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5C" w:rsidRPr="006B2F12" w:rsidRDefault="0011105C" w:rsidP="005B418C">
      <w:pPr>
        <w:pStyle w:val="NoSpacing"/>
        <w:jc w:val="center"/>
        <w:rPr>
          <w:b/>
          <w:sz w:val="24"/>
          <w:szCs w:val="24"/>
          <w:lang w:val="en-US"/>
        </w:rPr>
      </w:pPr>
      <w:r w:rsidRPr="005B418C">
        <w:rPr>
          <w:b/>
          <w:sz w:val="32"/>
          <w:szCs w:val="24"/>
          <w:lang w:val="en-US"/>
        </w:rPr>
        <w:t>Search for the Solutions – The Great Depression Essay</w:t>
      </w:r>
    </w:p>
    <w:p w:rsidR="0011105C" w:rsidRDefault="0011105C" w:rsidP="0011105C">
      <w:pPr>
        <w:pStyle w:val="NoSpacing"/>
        <w:jc w:val="center"/>
        <w:rPr>
          <w:b/>
          <w:sz w:val="24"/>
          <w:szCs w:val="24"/>
          <w:lang w:val="en-US"/>
        </w:rPr>
      </w:pPr>
      <w:r w:rsidRPr="005B418C">
        <w:rPr>
          <w:b/>
          <w:sz w:val="24"/>
          <w:szCs w:val="24"/>
          <w:lang w:val="en-US"/>
        </w:rPr>
        <w:t>Canadian and World Studies Department</w:t>
      </w:r>
    </w:p>
    <w:p w:rsidR="005B418C" w:rsidRPr="005B418C" w:rsidRDefault="005B418C" w:rsidP="0011105C">
      <w:pPr>
        <w:pStyle w:val="NoSpacing"/>
        <w:jc w:val="center"/>
        <w:rPr>
          <w:b/>
          <w:sz w:val="24"/>
          <w:szCs w:val="24"/>
          <w:lang w:val="en-US"/>
        </w:rPr>
      </w:pPr>
      <w:r w:rsidRPr="005B418C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0545BF" wp14:editId="005182F6">
                <wp:simplePos x="0" y="0"/>
                <wp:positionH relativeFrom="column">
                  <wp:posOffset>-337185</wp:posOffset>
                </wp:positionH>
                <wp:positionV relativeFrom="paragraph">
                  <wp:posOffset>273050</wp:posOffset>
                </wp:positionV>
                <wp:extent cx="6598920" cy="1828800"/>
                <wp:effectExtent l="0" t="0" r="1143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8920" cy="1828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418C" w:rsidRPr="002E6132" w:rsidRDefault="005B418C" w:rsidP="002E6132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B2F12">
                              <w:rPr>
                                <w:b/>
                                <w:sz w:val="24"/>
                                <w:szCs w:val="24"/>
                                <w:lang w:val="en-US"/>
                              </w:rPr>
                              <w:t>Learning Goal:</w:t>
                            </w: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I will use the essay format to discuss the various solutions Canadian politicians had to lead the nation out of the Great Depression.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6.55pt;margin-top:21.5pt;width:519.6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" fillcolor="#d8d8d8 [2732]" strokecolor="black [3200]" strokeweight="2pt">
                <v:textbox style="mso-fit-shape-to-text:t">
                  <w:txbxContent>
                    <w:p w:rsidR="005B418C" w:rsidRPr="002E6132" w:rsidRDefault="005B418C" w:rsidP="002E6132">
                      <w:pPr>
                        <w:pStyle w:val="NoSpacing"/>
                        <w:rPr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6B2F12">
                        <w:rPr>
                          <w:b/>
                          <w:sz w:val="24"/>
                          <w:szCs w:val="24"/>
                          <w:lang w:val="en-US"/>
                        </w:rPr>
                        <w:t>Learning Goal:</w:t>
                      </w: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I will use the essay format to discuss the various solutions Canadian politicians had to lead the nation out of the Great Depression.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11105C" w:rsidRDefault="0011105C" w:rsidP="0011105C">
      <w:pPr>
        <w:pStyle w:val="NoSpacing"/>
        <w:jc w:val="center"/>
        <w:rPr>
          <w:sz w:val="24"/>
          <w:szCs w:val="24"/>
          <w:lang w:val="en-US"/>
        </w:rPr>
      </w:pPr>
    </w:p>
    <w:p w:rsidR="0011105C" w:rsidRDefault="0011105C" w:rsidP="0011105C">
      <w:pPr>
        <w:pStyle w:val="NoSpacing"/>
        <w:rPr>
          <w:sz w:val="24"/>
          <w:szCs w:val="24"/>
          <w:lang w:val="en-US"/>
        </w:rPr>
      </w:pPr>
    </w:p>
    <w:p w:rsidR="0011105C" w:rsidRDefault="0011105C" w:rsidP="0011105C">
      <w:pPr>
        <w:pStyle w:val="NoSpacing"/>
        <w:rPr>
          <w:b/>
          <w:sz w:val="24"/>
          <w:szCs w:val="24"/>
          <w:lang w:val="en-US"/>
        </w:rPr>
      </w:pPr>
      <w:r w:rsidRPr="006B2F12">
        <w:rPr>
          <w:b/>
          <w:sz w:val="24"/>
          <w:szCs w:val="24"/>
          <w:lang w:val="en-US"/>
        </w:rPr>
        <w:t>Prior to the Assignment You Must:</w:t>
      </w:r>
    </w:p>
    <w:p w:rsidR="005B418C" w:rsidRPr="006B2F12" w:rsidRDefault="005B418C" w:rsidP="0011105C">
      <w:pPr>
        <w:pStyle w:val="NoSpacing"/>
        <w:rPr>
          <w:b/>
          <w:sz w:val="24"/>
          <w:szCs w:val="24"/>
          <w:lang w:val="en-US"/>
        </w:rPr>
      </w:pPr>
    </w:p>
    <w:p w:rsidR="0011105C" w:rsidRDefault="0011105C" w:rsidP="0011105C">
      <w:pPr>
        <w:pStyle w:val="NoSpacing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Do the New Political Parties textbook questions </w:t>
      </w:r>
    </w:p>
    <w:p w:rsidR="0011105C" w:rsidRDefault="0011105C" w:rsidP="0011105C">
      <w:pPr>
        <w:pStyle w:val="NoSpacing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Complete the Search for the Solutions Walk-around summary sheets</w:t>
      </w:r>
    </w:p>
    <w:p w:rsidR="0014756B" w:rsidRPr="0014756B" w:rsidRDefault="0011105C" w:rsidP="0011105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B2F12">
        <w:rPr>
          <w:rFonts w:ascii="Calibri" w:hAnsi="Calibri" w:cs="Calibri"/>
          <w:lang w:val="en-US"/>
        </w:rPr>
        <w:t xml:space="preserve">Based on those questions and summaries you must </w:t>
      </w:r>
    </w:p>
    <w:p w:rsidR="0014756B" w:rsidRDefault="0011105C" w:rsidP="0014756B">
      <w:pPr>
        <w:pStyle w:val="ListParagraph"/>
        <w:rPr>
          <w:rFonts w:ascii="Calibri" w:hAnsi="Calibri" w:cs="Calibri"/>
          <w:color w:val="000000"/>
          <w:kern w:val="24"/>
        </w:rPr>
      </w:pPr>
      <w:r w:rsidRPr="0014756B">
        <w:rPr>
          <w:rFonts w:ascii="Calibri" w:hAnsi="Calibri" w:cs="Calibri"/>
          <w:b/>
          <w:lang w:val="en-US"/>
        </w:rPr>
        <w:t>1)</w:t>
      </w:r>
      <w:r w:rsidRPr="006B2F12">
        <w:rPr>
          <w:rFonts w:ascii="Calibri" w:hAnsi="Calibri" w:cs="Calibri"/>
          <w:lang w:val="en-US"/>
        </w:rPr>
        <w:t xml:space="preserve"> </w:t>
      </w:r>
      <w:r w:rsidRPr="006B2F12">
        <w:rPr>
          <w:rFonts w:ascii="Calibri" w:hAnsi="Calibri" w:cs="Calibri"/>
          <w:color w:val="000000"/>
          <w:kern w:val="24"/>
        </w:rPr>
        <w:t xml:space="preserve">Pick the one you think had the best solution, </w:t>
      </w:r>
    </w:p>
    <w:p w:rsidR="0014756B" w:rsidRDefault="0011105C" w:rsidP="0014756B">
      <w:pPr>
        <w:pStyle w:val="ListParagraph"/>
        <w:rPr>
          <w:rFonts w:ascii="Calibri" w:hAnsi="Calibri" w:cs="Calibri"/>
          <w:color w:val="000000"/>
          <w:kern w:val="24"/>
        </w:rPr>
      </w:pPr>
      <w:r w:rsidRPr="0014756B">
        <w:rPr>
          <w:rFonts w:ascii="Calibri" w:hAnsi="Calibri" w:cs="Calibri"/>
          <w:b/>
          <w:color w:val="000000"/>
          <w:kern w:val="24"/>
        </w:rPr>
        <w:t>2)</w:t>
      </w:r>
      <w:r w:rsidRPr="006B2F12">
        <w:rPr>
          <w:rFonts w:ascii="Calibri" w:hAnsi="Calibri" w:cs="Calibri"/>
          <w:color w:val="000000"/>
          <w:kern w:val="24"/>
        </w:rPr>
        <w:t xml:space="preserve"> Pick the one you think had the worst solution, </w:t>
      </w:r>
    </w:p>
    <w:p w:rsidR="0011105C" w:rsidRPr="006B2F12" w:rsidRDefault="0011105C" w:rsidP="0014756B">
      <w:pPr>
        <w:pStyle w:val="ListParagraph"/>
        <w:rPr>
          <w:rFonts w:ascii="Calibri" w:hAnsi="Calibri" w:cs="Calibri"/>
        </w:rPr>
      </w:pPr>
      <w:r w:rsidRPr="0014756B">
        <w:rPr>
          <w:rFonts w:ascii="Calibri" w:hAnsi="Calibri" w:cs="Calibri"/>
          <w:b/>
          <w:color w:val="000000"/>
          <w:kern w:val="24"/>
        </w:rPr>
        <w:t>3)</w:t>
      </w:r>
      <w:r w:rsidRPr="006B2F12">
        <w:rPr>
          <w:rFonts w:ascii="Calibri" w:hAnsi="Calibri" w:cs="Calibri"/>
          <w:color w:val="000000"/>
          <w:kern w:val="24"/>
        </w:rPr>
        <w:t xml:space="preserve"> Pick the one who you think was in the middle</w:t>
      </w:r>
    </w:p>
    <w:p w:rsidR="0011105C" w:rsidRPr="006B2F12" w:rsidRDefault="0011105C" w:rsidP="0011105C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B2F12">
        <w:rPr>
          <w:rFonts w:ascii="Calibri" w:hAnsi="Calibri" w:cs="Calibri"/>
          <w:color w:val="000000"/>
          <w:kern w:val="24"/>
        </w:rPr>
        <w:t>Review the Essay Planning Sheet</w:t>
      </w:r>
    </w:p>
    <w:p w:rsidR="0011105C" w:rsidRDefault="0011105C" w:rsidP="0011105C">
      <w:pPr>
        <w:pStyle w:val="NoSpacing"/>
        <w:rPr>
          <w:sz w:val="24"/>
          <w:szCs w:val="24"/>
        </w:rPr>
      </w:pPr>
    </w:p>
    <w:p w:rsidR="005B418C" w:rsidRDefault="005B418C" w:rsidP="0011105C">
      <w:pPr>
        <w:pStyle w:val="NoSpacing"/>
        <w:rPr>
          <w:b/>
          <w:sz w:val="24"/>
          <w:szCs w:val="24"/>
        </w:rPr>
      </w:pPr>
    </w:p>
    <w:p w:rsidR="0011105C" w:rsidRDefault="0011105C" w:rsidP="0011105C">
      <w:pPr>
        <w:pStyle w:val="NoSpacing"/>
        <w:rPr>
          <w:b/>
          <w:sz w:val="24"/>
          <w:szCs w:val="24"/>
        </w:rPr>
      </w:pPr>
      <w:r w:rsidRPr="006B2F12">
        <w:rPr>
          <w:b/>
          <w:sz w:val="24"/>
          <w:szCs w:val="24"/>
        </w:rPr>
        <w:t>For a Completed Essay You Will:</w:t>
      </w:r>
    </w:p>
    <w:p w:rsidR="005B418C" w:rsidRPr="006B2F12" w:rsidRDefault="005B418C" w:rsidP="0011105C">
      <w:pPr>
        <w:pStyle w:val="NoSpacing"/>
        <w:rPr>
          <w:b/>
          <w:sz w:val="24"/>
          <w:szCs w:val="24"/>
        </w:rPr>
      </w:pPr>
    </w:p>
    <w:p w:rsidR="0011105C" w:rsidRDefault="0011105C" w:rsidP="0011105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Follow the standard 5 paragraph essay format (Introduction, 3 Body Paragraphs, Conclusion)</w:t>
      </w:r>
    </w:p>
    <w:p w:rsidR="0011105C" w:rsidRDefault="0011105C" w:rsidP="0011105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Complete and peer-edit your Essay Planning Sheet</w:t>
      </w:r>
    </w:p>
    <w:p w:rsidR="0011105C" w:rsidRDefault="0011105C" w:rsidP="0011105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Type your essay</w:t>
      </w:r>
    </w:p>
    <w:p w:rsidR="0011105C" w:rsidRPr="006B2F12" w:rsidRDefault="0011105C" w:rsidP="0011105C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6B2F12">
        <w:rPr>
          <w:sz w:val="24"/>
          <w:szCs w:val="24"/>
        </w:rPr>
        <w:t xml:space="preserve">Consider the following for each Body Paragraph: </w:t>
      </w:r>
      <w:r>
        <w:rPr>
          <w:sz w:val="24"/>
          <w:szCs w:val="24"/>
        </w:rPr>
        <w:t>What are</w:t>
      </w:r>
      <w:r w:rsidRPr="006B2F12">
        <w:rPr>
          <w:sz w:val="24"/>
          <w:szCs w:val="24"/>
        </w:rPr>
        <w:t xml:space="preserve"> each man’s ideas of causes, solutions and strengths/weaknesses of ideas</w:t>
      </w:r>
    </w:p>
    <w:p w:rsidR="0011105C" w:rsidRDefault="0011105C" w:rsidP="0011105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Practice the MLA Bibliography format by including the textbook and any other external sources</w:t>
      </w:r>
    </w:p>
    <w:p w:rsidR="0011105C" w:rsidRDefault="0011105C" w:rsidP="0011105C">
      <w:pPr>
        <w:pStyle w:val="NoSpacing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Include a title page</w:t>
      </w:r>
    </w:p>
    <w:p w:rsidR="0014756B" w:rsidRDefault="0014756B" w:rsidP="0014756B">
      <w:pPr>
        <w:pStyle w:val="NoSpacing"/>
        <w:ind w:left="720"/>
        <w:rPr>
          <w:sz w:val="24"/>
          <w:szCs w:val="24"/>
        </w:rPr>
      </w:pPr>
    </w:p>
    <w:p w:rsidR="0011105C" w:rsidRDefault="0011105C" w:rsidP="0011105C">
      <w:pPr>
        <w:pStyle w:val="NoSpacing"/>
        <w:rPr>
          <w:sz w:val="24"/>
          <w:szCs w:val="24"/>
        </w:rPr>
      </w:pPr>
    </w:p>
    <w:p w:rsidR="005B418C" w:rsidRDefault="005B418C" w:rsidP="0011105C">
      <w:pPr>
        <w:pStyle w:val="NoSpacing"/>
        <w:rPr>
          <w:sz w:val="24"/>
          <w:szCs w:val="24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8"/>
      </w:tblGrid>
      <w:tr w:rsidR="0011105C" w:rsidRPr="006B2F12" w:rsidTr="0014756B">
        <w:tc>
          <w:tcPr>
            <w:tcW w:w="8788" w:type="dxa"/>
            <w:shd w:val="clear" w:color="auto" w:fill="auto"/>
          </w:tcPr>
          <w:p w:rsidR="0011105C" w:rsidRPr="006B2F12" w:rsidRDefault="0011105C" w:rsidP="00DB6635">
            <w:pPr>
              <w:pStyle w:val="NoSpacing"/>
              <w:rPr>
                <w:b/>
                <w:sz w:val="24"/>
                <w:szCs w:val="24"/>
              </w:rPr>
            </w:pPr>
            <w:r w:rsidRPr="006B2F12">
              <w:rPr>
                <w:b/>
                <w:sz w:val="24"/>
                <w:szCs w:val="24"/>
              </w:rPr>
              <w:t>Sample Lead for a Body Paragraph</w:t>
            </w:r>
          </w:p>
          <w:p w:rsidR="0011105C" w:rsidRPr="006B2F12" w:rsidRDefault="0011105C" w:rsidP="00DB6635">
            <w:pPr>
              <w:pStyle w:val="NoSpacing"/>
              <w:rPr>
                <w:sz w:val="24"/>
                <w:szCs w:val="24"/>
              </w:rPr>
            </w:pPr>
          </w:p>
          <w:p w:rsidR="0011105C" w:rsidRPr="006B2F12" w:rsidRDefault="0011105C" w:rsidP="0011105C">
            <w:pPr>
              <w:pStyle w:val="NoSpacing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6B2F12">
              <w:rPr>
                <w:sz w:val="24"/>
                <w:szCs w:val="24"/>
              </w:rPr>
              <w:t xml:space="preserve">The Prime Minister of Canada, R. B. Bennett, believed business problems were </w:t>
            </w:r>
            <w:proofErr w:type="gramStart"/>
            <w:r w:rsidRPr="006B2F12">
              <w:rPr>
                <w:sz w:val="24"/>
                <w:szCs w:val="24"/>
              </w:rPr>
              <w:t>key</w:t>
            </w:r>
            <w:proofErr w:type="gramEnd"/>
            <w:r w:rsidRPr="006B2F12">
              <w:rPr>
                <w:sz w:val="24"/>
                <w:szCs w:val="24"/>
              </w:rPr>
              <w:t xml:space="preserve"> to the Depression.  His ideas on the causes, solutions, as well as the strong and weak points of these solutions support a strong position on how to lead Canada out of this difficult time.</w:t>
            </w:r>
          </w:p>
          <w:p w:rsidR="0011105C" w:rsidRPr="006B2F12" w:rsidRDefault="0011105C" w:rsidP="00DB6635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11105C" w:rsidRPr="006B2F12" w:rsidRDefault="0011105C" w:rsidP="0011105C">
      <w:pPr>
        <w:pStyle w:val="NoSpacing"/>
        <w:rPr>
          <w:sz w:val="24"/>
          <w:szCs w:val="24"/>
        </w:rPr>
      </w:pPr>
    </w:p>
    <w:p w:rsidR="005771A9" w:rsidRDefault="005771A9">
      <w:bookmarkStart w:id="0" w:name="_GoBack"/>
      <w:bookmarkEnd w:id="0"/>
    </w:p>
    <w:sectPr w:rsidR="005771A9" w:rsidSect="005B418C">
      <w:pgSz w:w="12240" w:h="15840"/>
      <w:pgMar w:top="1440" w:right="1440" w:bottom="1440" w:left="1440" w:header="708" w:footer="708" w:gutter="0"/>
      <w:pgBorders w:offsetFrom="page">
        <w:top w:val="confettiGrays" w:sz="6" w:space="24" w:color="auto"/>
        <w:left w:val="confettiGrays" w:sz="6" w:space="24" w:color="auto"/>
        <w:bottom w:val="confettiGrays" w:sz="6" w:space="24" w:color="auto"/>
        <w:right w:val="confettiGrays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24941"/>
    <w:multiLevelType w:val="hybridMultilevel"/>
    <w:tmpl w:val="00F89E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F3754"/>
    <w:multiLevelType w:val="hybridMultilevel"/>
    <w:tmpl w:val="BF7A63EA"/>
    <w:lvl w:ilvl="0" w:tplc="8BE071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3CCA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8864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96BB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44A4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12C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60F7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6AAA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F0E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6F4487E"/>
    <w:multiLevelType w:val="hybridMultilevel"/>
    <w:tmpl w:val="B706FCF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05C"/>
    <w:rsid w:val="0011105C"/>
    <w:rsid w:val="0014756B"/>
    <w:rsid w:val="00430B81"/>
    <w:rsid w:val="005771A9"/>
    <w:rsid w:val="005B418C"/>
    <w:rsid w:val="00DB6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5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05C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110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05C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05C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11105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2014-04-21T13:56:00Z</dcterms:created>
  <dcterms:modified xsi:type="dcterms:W3CDTF">2014-04-21T14:59:00Z</dcterms:modified>
</cp:coreProperties>
</file>