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9F3" w:rsidRPr="007649F3" w:rsidRDefault="001E1C9F" w:rsidP="001E1C9F">
      <w:pPr>
        <w:rPr>
          <w:rFonts w:ascii="Times New Roman" w:eastAsia="Times New Roman" w:hAnsi="Times New Roman" w:cs="Times New Roman"/>
          <w:sz w:val="32"/>
          <w:szCs w:val="24"/>
          <w:lang w:eastAsia="en-CA"/>
        </w:rPr>
      </w:pPr>
      <w:r w:rsidRPr="001E1C9F">
        <w:rPr>
          <w:rFonts w:ascii="Times New Roman" w:eastAsia="Times New Roman" w:hAnsi="Times New Roman" w:cs="Times New Roman"/>
          <w:b/>
          <w:bCs/>
          <w:sz w:val="32"/>
          <w:szCs w:val="24"/>
          <w:lang w:eastAsia="en-CA"/>
        </w:rPr>
        <w:t>Passage Analysis Translation</w:t>
      </w:r>
    </w:p>
    <w:tbl>
      <w:tblPr>
        <w:tblStyle w:val="TableGrid"/>
        <w:tblW w:w="11023" w:type="dxa"/>
        <w:tblLook w:val="04A0" w:firstRow="1" w:lastRow="0" w:firstColumn="1" w:lastColumn="0" w:noHBand="0" w:noVBand="1"/>
      </w:tblPr>
      <w:tblGrid>
        <w:gridCol w:w="5495"/>
        <w:gridCol w:w="5528"/>
      </w:tblGrid>
      <w:tr w:rsidR="001E1C9F" w:rsidTr="001E1C9F">
        <w:tc>
          <w:tcPr>
            <w:tcW w:w="5495" w:type="dxa"/>
          </w:tcPr>
          <w:p w:rsidR="001E1C9F" w:rsidRPr="001E1C9F" w:rsidRDefault="001E1C9F" w:rsidP="007649F3">
            <w:pPr>
              <w:jc w:val="left"/>
              <w:rPr>
                <w:rFonts w:ascii="Times New Roman" w:eastAsia="Times New Roman" w:hAnsi="Times New Roman" w:cs="Times New Roman"/>
                <w:b/>
                <w:bCs/>
                <w:sz w:val="24"/>
                <w:szCs w:val="24"/>
                <w:lang w:eastAsia="en-CA"/>
              </w:rPr>
            </w:pPr>
          </w:p>
          <w:p w:rsidR="001E1C9F" w:rsidRPr="001E1C9F" w:rsidRDefault="001E1C9F" w:rsidP="007649F3">
            <w:pPr>
              <w:jc w:val="left"/>
              <w:rPr>
                <w:rFonts w:ascii="Times New Roman" w:eastAsia="Times New Roman" w:hAnsi="Times New Roman" w:cs="Times New Roman"/>
                <w:b/>
                <w:bCs/>
                <w:sz w:val="32"/>
                <w:szCs w:val="24"/>
                <w:lang w:eastAsia="en-CA"/>
              </w:rPr>
            </w:pPr>
            <w:r w:rsidRPr="001E1C9F">
              <w:rPr>
                <w:rFonts w:ascii="Times New Roman" w:eastAsia="Times New Roman" w:hAnsi="Times New Roman" w:cs="Times New Roman"/>
                <w:b/>
                <w:bCs/>
                <w:sz w:val="32"/>
                <w:szCs w:val="24"/>
                <w:lang w:eastAsia="en-CA"/>
              </w:rPr>
              <w:t>Shakespeare</w:t>
            </w:r>
          </w:p>
        </w:tc>
        <w:tc>
          <w:tcPr>
            <w:tcW w:w="5528" w:type="dxa"/>
          </w:tcPr>
          <w:p w:rsidR="001E1C9F" w:rsidRPr="001E1C9F" w:rsidRDefault="001E1C9F" w:rsidP="007649F3">
            <w:pPr>
              <w:jc w:val="left"/>
              <w:rPr>
                <w:rFonts w:ascii="Times New Roman" w:eastAsia="Times New Roman" w:hAnsi="Times New Roman" w:cs="Times New Roman"/>
                <w:b/>
                <w:bCs/>
                <w:sz w:val="20"/>
                <w:szCs w:val="24"/>
                <w:lang w:eastAsia="en-CA"/>
              </w:rPr>
            </w:pPr>
          </w:p>
          <w:p w:rsidR="001E1C9F" w:rsidRPr="001E1C9F" w:rsidRDefault="001E1C9F" w:rsidP="007649F3">
            <w:pPr>
              <w:jc w:val="left"/>
              <w:rPr>
                <w:rFonts w:ascii="Times New Roman" w:eastAsia="Times New Roman" w:hAnsi="Times New Roman" w:cs="Times New Roman"/>
                <w:b/>
                <w:bCs/>
                <w:sz w:val="32"/>
                <w:szCs w:val="24"/>
                <w:lang w:eastAsia="en-CA"/>
              </w:rPr>
            </w:pPr>
            <w:r w:rsidRPr="001E1C9F">
              <w:rPr>
                <w:rFonts w:ascii="Times New Roman" w:eastAsia="Times New Roman" w:hAnsi="Times New Roman" w:cs="Times New Roman"/>
                <w:b/>
                <w:bCs/>
                <w:sz w:val="32"/>
                <w:szCs w:val="24"/>
                <w:lang w:eastAsia="en-CA"/>
              </w:rPr>
              <w:t>No Fear</w:t>
            </w:r>
          </w:p>
          <w:p w:rsidR="001E1C9F" w:rsidRPr="001E1C9F" w:rsidRDefault="001E1C9F" w:rsidP="007649F3">
            <w:pPr>
              <w:jc w:val="left"/>
              <w:rPr>
                <w:rFonts w:ascii="Times New Roman" w:eastAsia="Times New Roman" w:hAnsi="Times New Roman" w:cs="Times New Roman"/>
                <w:b/>
                <w:bCs/>
                <w:szCs w:val="24"/>
                <w:lang w:eastAsia="en-CA"/>
              </w:rPr>
            </w:pPr>
            <w:bookmarkStart w:id="0" w:name="_GoBack"/>
            <w:bookmarkEnd w:id="0"/>
          </w:p>
        </w:tc>
      </w:tr>
      <w:tr w:rsidR="007649F3" w:rsidTr="001E1C9F">
        <w:tc>
          <w:tcPr>
            <w:tcW w:w="5495" w:type="dxa"/>
          </w:tcPr>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b/>
                <w:bCs/>
                <w:sz w:val="24"/>
                <w:szCs w:val="24"/>
                <w:lang w:eastAsia="en-CA"/>
              </w:rPr>
              <w:t>HORATIO</w:t>
            </w:r>
            <w:r w:rsidRPr="007649F3">
              <w:rPr>
                <w:rFonts w:ascii="Times New Roman" w:eastAsia="Times New Roman" w:hAnsi="Times New Roman" w:cs="Times New Roman"/>
                <w:sz w:val="24"/>
                <w:szCs w:val="24"/>
                <w:lang w:eastAsia="en-CA"/>
              </w:rPr>
              <w:t xml:space="preserve"> </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 mote it is to trouble the mind’s eye.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In the most high and palmy state of Rome,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 little ere the mightiest Julius fell,</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The graves stood tenantless and the sheeted dead</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Did squeak and gibber in the Roman streets</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As stars with trains of fire and dews of blood,</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Disasters in the sun, and the moist star</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Upon whose influence Neptune’s empire stands</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Was sick almost to doomsday with eclipse.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 xml:space="preserve">And even the like </w:t>
            </w:r>
            <w:proofErr w:type="spellStart"/>
            <w:r w:rsidRPr="007649F3">
              <w:rPr>
                <w:rFonts w:ascii="Times New Roman" w:eastAsia="Times New Roman" w:hAnsi="Times New Roman" w:cs="Times New Roman"/>
                <w:sz w:val="24"/>
                <w:szCs w:val="24"/>
                <w:lang w:eastAsia="en-CA"/>
              </w:rPr>
              <w:t>precurse</w:t>
            </w:r>
            <w:proofErr w:type="spellEnd"/>
            <w:r w:rsidRPr="007649F3">
              <w:rPr>
                <w:rFonts w:ascii="Times New Roman" w:eastAsia="Times New Roman" w:hAnsi="Times New Roman" w:cs="Times New Roman"/>
                <w:sz w:val="24"/>
                <w:szCs w:val="24"/>
                <w:lang w:eastAsia="en-CA"/>
              </w:rPr>
              <w:t xml:space="preserve"> of feared events,</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As harbingers preceding still the fates</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And prologue to the omen coming on,</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Have heaven and earth together demonstrated</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 xml:space="preserve">Unto our </w:t>
            </w:r>
            <w:proofErr w:type="spellStart"/>
            <w:r w:rsidRPr="007649F3">
              <w:rPr>
                <w:rFonts w:ascii="Times New Roman" w:eastAsia="Times New Roman" w:hAnsi="Times New Roman" w:cs="Times New Roman"/>
                <w:sz w:val="24"/>
                <w:szCs w:val="24"/>
                <w:lang w:eastAsia="en-CA"/>
              </w:rPr>
              <w:t>climatures</w:t>
            </w:r>
            <w:proofErr w:type="spellEnd"/>
            <w:r w:rsidRPr="007649F3">
              <w:rPr>
                <w:rFonts w:ascii="Times New Roman" w:eastAsia="Times New Roman" w:hAnsi="Times New Roman" w:cs="Times New Roman"/>
                <w:sz w:val="24"/>
                <w:szCs w:val="24"/>
                <w:lang w:eastAsia="en-CA"/>
              </w:rPr>
              <w:t xml:space="preserve"> and countrymen.</w:t>
            </w:r>
          </w:p>
          <w:p w:rsidR="007649F3" w:rsidRDefault="007649F3"/>
        </w:tc>
        <w:tc>
          <w:tcPr>
            <w:tcW w:w="5528" w:type="dxa"/>
          </w:tcPr>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b/>
                <w:bCs/>
                <w:sz w:val="24"/>
                <w:szCs w:val="24"/>
                <w:lang w:eastAsia="en-CA"/>
              </w:rPr>
              <w:t>HORATIO</w:t>
            </w:r>
            <w:r w:rsidRPr="007649F3">
              <w:rPr>
                <w:rFonts w:ascii="Times New Roman" w:eastAsia="Times New Roman" w:hAnsi="Times New Roman" w:cs="Times New Roman"/>
                <w:sz w:val="24"/>
                <w:szCs w:val="24"/>
                <w:lang w:eastAsia="en-CA"/>
              </w:rPr>
              <w:t xml:space="preserve"> </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The ghost is definitely something to worry about. In the high and mighty Roman Empire, just before the emperor Julius Caesar was assassinated, corpses rose out of their graves and ran through the streets of Rome speaking gibberish. There were shooting stars, and blood mixed in with the morning dew, and threatening signs on the face of the sun. The moon, which controls the tides of the sea, was so eclipsed it almost went completely out. And we’ve had similar omens of terrible things to come, as if heaven and earth have joined together to warn us what’s going to happen.</w:t>
            </w:r>
          </w:p>
          <w:p w:rsidR="007649F3" w:rsidRDefault="007649F3"/>
        </w:tc>
      </w:tr>
      <w:tr w:rsidR="007649F3" w:rsidTr="001E1C9F">
        <w:tc>
          <w:tcPr>
            <w:tcW w:w="5495" w:type="dxa"/>
          </w:tcPr>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b/>
                <w:bCs/>
                <w:sz w:val="24"/>
                <w:szCs w:val="24"/>
                <w:lang w:eastAsia="en-CA"/>
              </w:rPr>
              <w:t>HAMLET</w:t>
            </w:r>
            <w:r w:rsidRPr="007649F3">
              <w:rPr>
                <w:rFonts w:ascii="Times New Roman" w:eastAsia="Times New Roman" w:hAnsi="Times New Roman" w:cs="Times New Roman"/>
                <w:sz w:val="24"/>
                <w:szCs w:val="24"/>
                <w:lang w:eastAsia="en-CA"/>
              </w:rPr>
              <w:t xml:space="preserve"> </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O all you host of heaven! O earth! What else?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And shall I couple hell? Oh, fie! Hold, hold, my heart,</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And you, my sinews, grow not instant old,</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But bear me stiffly up. Remember thee!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Ay, thou poor ghost, whiles memory holds a seat</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In this distracted globe. Remember thee!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Yea, from the table of my memory</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I’ll wipe away all trivial fond records,</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All saws of books, all forms, all pressures past</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That youth and observation copied there,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And thy commandment all alone shall live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Within the book and volume of my brain,</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Unmixed with baser matter. Yes, by heaven!</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O most pernicious woman!</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 xml:space="preserve">O villain, villain, smiling, </w:t>
            </w:r>
            <w:proofErr w:type="spellStart"/>
            <w:r w:rsidRPr="007649F3">
              <w:rPr>
                <w:rFonts w:ascii="Times New Roman" w:eastAsia="Times New Roman" w:hAnsi="Times New Roman" w:cs="Times New Roman"/>
                <w:sz w:val="24"/>
                <w:szCs w:val="24"/>
                <w:lang w:eastAsia="en-CA"/>
              </w:rPr>
              <w:t>damnèd</w:t>
            </w:r>
            <w:proofErr w:type="spellEnd"/>
            <w:r w:rsidRPr="007649F3">
              <w:rPr>
                <w:rFonts w:ascii="Times New Roman" w:eastAsia="Times New Roman" w:hAnsi="Times New Roman" w:cs="Times New Roman"/>
                <w:sz w:val="24"/>
                <w:szCs w:val="24"/>
                <w:lang w:eastAsia="en-CA"/>
              </w:rPr>
              <w:t xml:space="preserve"> villain!</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My tables!—Meet it is I set it down</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That one may smile, and smile, and be a villain.</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 xml:space="preserve">At least I’m sure it may be so in Denmark. </w:t>
            </w:r>
            <w:r w:rsidRPr="007649F3">
              <w:rPr>
                <w:rFonts w:ascii="Times New Roman" w:eastAsia="Times New Roman" w:hAnsi="Times New Roman" w:cs="Times New Roman"/>
                <w:i/>
                <w:iCs/>
                <w:sz w:val="24"/>
                <w:szCs w:val="24"/>
                <w:lang w:eastAsia="en-CA"/>
              </w:rPr>
              <w:t>(writes)</w:t>
            </w:r>
            <w:r w:rsidRPr="007649F3">
              <w:rPr>
                <w:rFonts w:ascii="Times New Roman" w:eastAsia="Times New Roman" w:hAnsi="Times New Roman" w:cs="Times New Roman"/>
                <w:sz w:val="24"/>
                <w:szCs w:val="24"/>
                <w:lang w:eastAsia="en-CA"/>
              </w:rPr>
              <w:t xml:space="preserve"> </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So, uncle, there you are. Now to my word.</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It is “Adieu, adieu. Remember me.”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 xml:space="preserve">I have </w:t>
            </w:r>
            <w:proofErr w:type="gramStart"/>
            <w:r w:rsidRPr="007649F3">
              <w:rPr>
                <w:rFonts w:ascii="Times New Roman" w:eastAsia="Times New Roman" w:hAnsi="Times New Roman" w:cs="Times New Roman"/>
                <w:sz w:val="24"/>
                <w:szCs w:val="24"/>
                <w:lang w:eastAsia="en-CA"/>
              </w:rPr>
              <w:t>sworn ’t</w:t>
            </w:r>
            <w:proofErr w:type="gramEnd"/>
            <w:r w:rsidRPr="007649F3">
              <w:rPr>
                <w:rFonts w:ascii="Times New Roman" w:eastAsia="Times New Roman" w:hAnsi="Times New Roman" w:cs="Times New Roman"/>
                <w:sz w:val="24"/>
                <w:szCs w:val="24"/>
                <w:lang w:eastAsia="en-CA"/>
              </w:rPr>
              <w:t>.</w:t>
            </w:r>
          </w:p>
          <w:p w:rsidR="007649F3" w:rsidRDefault="007649F3"/>
        </w:tc>
        <w:tc>
          <w:tcPr>
            <w:tcW w:w="5528" w:type="dxa"/>
          </w:tcPr>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b/>
                <w:bCs/>
                <w:sz w:val="24"/>
                <w:szCs w:val="24"/>
                <w:lang w:eastAsia="en-CA"/>
              </w:rPr>
              <w:t>HAMLET</w:t>
            </w:r>
            <w:r w:rsidRPr="007649F3">
              <w:rPr>
                <w:rFonts w:ascii="Times New Roman" w:eastAsia="Times New Roman" w:hAnsi="Times New Roman" w:cs="Times New Roman"/>
                <w:sz w:val="24"/>
                <w:szCs w:val="24"/>
                <w:lang w:eastAsia="en-CA"/>
              </w:rPr>
              <w:t xml:space="preserve"> </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 xml:space="preserve">Ah, all you up in heaven! And earth! What else? Shall I include hell as well? Damn it! Keep beating, my heart, and muscles, don’t grow old yet—keep me standing. Remember you! Yes, you poor ghost, as long as I have any power of memory in this distracted head. Remember you! Yes, I’ll wipe my mind clean of all trivial facts and memories and preserve only your commandment there. Yes, by God! Oh, you evil woman! Oh, you villain, villain, you damned, smiling villain! Where’s my notebook?—It’s a good idea for me to write down that one can smile and smile, and be a villain. At least it’s possible in Denmark. </w:t>
            </w:r>
            <w:r w:rsidRPr="007649F3">
              <w:rPr>
                <w:rFonts w:ascii="Times New Roman" w:eastAsia="Times New Roman" w:hAnsi="Times New Roman" w:cs="Times New Roman"/>
                <w:i/>
                <w:iCs/>
                <w:sz w:val="24"/>
                <w:szCs w:val="24"/>
                <w:lang w:eastAsia="en-CA"/>
              </w:rPr>
              <w:t>(he writes)</w:t>
            </w:r>
            <w:r w:rsidRPr="007649F3">
              <w:rPr>
                <w:rFonts w:ascii="Times New Roman" w:eastAsia="Times New Roman" w:hAnsi="Times New Roman" w:cs="Times New Roman"/>
                <w:sz w:val="24"/>
                <w:szCs w:val="24"/>
                <w:lang w:eastAsia="en-CA"/>
              </w:rPr>
              <w:t xml:space="preserve"> So, uncle, there you are. Now it’s time to deal with the vow I made to my father.</w:t>
            </w:r>
          </w:p>
          <w:p w:rsidR="007649F3" w:rsidRDefault="007649F3" w:rsidP="007649F3">
            <w:pPr>
              <w:jc w:val="both"/>
            </w:pPr>
            <w:r>
              <w:t>He said, “Remember me.” I swore I would.</w:t>
            </w:r>
          </w:p>
        </w:tc>
      </w:tr>
      <w:tr w:rsidR="007649F3" w:rsidTr="001E1C9F">
        <w:tc>
          <w:tcPr>
            <w:tcW w:w="5495" w:type="dxa"/>
          </w:tcPr>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b/>
                <w:bCs/>
                <w:sz w:val="24"/>
                <w:szCs w:val="24"/>
                <w:lang w:eastAsia="en-CA"/>
              </w:rPr>
              <w:t>CLAUDIUS</w:t>
            </w:r>
            <w:r w:rsidRPr="007649F3">
              <w:rPr>
                <w:rFonts w:ascii="Times New Roman" w:eastAsia="Times New Roman" w:hAnsi="Times New Roman" w:cs="Times New Roman"/>
                <w:sz w:val="24"/>
                <w:szCs w:val="24"/>
                <w:lang w:eastAsia="en-CA"/>
              </w:rPr>
              <w:t xml:space="preserve"> </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Welcome, dear Rosencrantz and Guildenstern.</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Moreover that we much did long to see you,</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The need we have to use you did provoke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Our hasty sending. Something have you heard</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Of Hamlet’s “transformation”—so call it</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 xml:space="preserve">Since nor </w:t>
            </w:r>
            <w:proofErr w:type="spellStart"/>
            <w:r w:rsidRPr="007649F3">
              <w:rPr>
                <w:rFonts w:ascii="Times New Roman" w:eastAsia="Times New Roman" w:hAnsi="Times New Roman" w:cs="Times New Roman"/>
                <w:sz w:val="24"/>
                <w:szCs w:val="24"/>
                <w:lang w:eastAsia="en-CA"/>
              </w:rPr>
              <w:t>th</w:t>
            </w:r>
            <w:proofErr w:type="spellEnd"/>
            <w:r w:rsidRPr="007649F3">
              <w:rPr>
                <w:rFonts w:ascii="Times New Roman" w:eastAsia="Times New Roman" w:hAnsi="Times New Roman" w:cs="Times New Roman"/>
                <w:sz w:val="24"/>
                <w:szCs w:val="24"/>
                <w:lang w:eastAsia="en-CA"/>
              </w:rPr>
              <w:t>' exterior nor the inward man</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Resembles that it was. What it should be,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lastRenderedPageBreak/>
              <w:t>More than his father’s death, that thus hath put him</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 xml:space="preserve">So much from </w:t>
            </w:r>
            <w:proofErr w:type="spellStart"/>
            <w:r w:rsidRPr="007649F3">
              <w:rPr>
                <w:rFonts w:ascii="Times New Roman" w:eastAsia="Times New Roman" w:hAnsi="Times New Roman" w:cs="Times New Roman"/>
                <w:sz w:val="24"/>
                <w:szCs w:val="24"/>
                <w:lang w:eastAsia="en-CA"/>
              </w:rPr>
              <w:t>th</w:t>
            </w:r>
            <w:proofErr w:type="spellEnd"/>
            <w:r w:rsidRPr="007649F3">
              <w:rPr>
                <w:rFonts w:ascii="Times New Roman" w:eastAsia="Times New Roman" w:hAnsi="Times New Roman" w:cs="Times New Roman"/>
                <w:sz w:val="24"/>
                <w:szCs w:val="24"/>
                <w:lang w:eastAsia="en-CA"/>
              </w:rPr>
              <w:t>' understanding of himself,</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I cannot dream of. I entreat you both</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That, being of so young days brought up with him</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And since so neighbored to his youth and '</w:t>
            </w:r>
            <w:proofErr w:type="spellStart"/>
            <w:r w:rsidRPr="007649F3">
              <w:rPr>
                <w:rFonts w:ascii="Times New Roman" w:eastAsia="Times New Roman" w:hAnsi="Times New Roman" w:cs="Times New Roman"/>
                <w:sz w:val="24"/>
                <w:szCs w:val="24"/>
                <w:lang w:eastAsia="en-CA"/>
              </w:rPr>
              <w:t>havior</w:t>
            </w:r>
            <w:proofErr w:type="spellEnd"/>
            <w:r w:rsidRPr="007649F3">
              <w:rPr>
                <w:rFonts w:ascii="Times New Roman" w:eastAsia="Times New Roman" w:hAnsi="Times New Roman" w:cs="Times New Roman"/>
                <w:sz w:val="24"/>
                <w:szCs w:val="24"/>
                <w:lang w:eastAsia="en-CA"/>
              </w:rPr>
              <w:t>,</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That you vouchsafe your rest here in our court</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Some little time so by your companies</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To draw him on to pleasures and to gather,</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So much as from occasion you may glean,</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Whether aught, to us unknown, afflicts him thus</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That, opened, lies within our remedy.</w:t>
            </w:r>
          </w:p>
          <w:p w:rsidR="007649F3" w:rsidRDefault="007649F3"/>
        </w:tc>
        <w:tc>
          <w:tcPr>
            <w:tcW w:w="5528" w:type="dxa"/>
          </w:tcPr>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b/>
                <w:bCs/>
                <w:sz w:val="24"/>
                <w:szCs w:val="24"/>
                <w:lang w:eastAsia="en-CA"/>
              </w:rPr>
              <w:lastRenderedPageBreak/>
              <w:t>CLAUDIUS</w:t>
            </w:r>
            <w:r w:rsidRPr="007649F3">
              <w:rPr>
                <w:rFonts w:ascii="Times New Roman" w:eastAsia="Times New Roman" w:hAnsi="Times New Roman" w:cs="Times New Roman"/>
                <w:sz w:val="24"/>
                <w:szCs w:val="24"/>
                <w:lang w:eastAsia="en-CA"/>
              </w:rPr>
              <w:t xml:space="preserve"> </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 xml:space="preserve">Welcome, dear Rosencrantz and Guildenstern. I’ve wanted to see you for a long time now, but I sent for you so hastily because I need your help right away. You’ve probably heard about the “change” that’s come over Hamlet—that’s the only word for it, since inside and out he’s different from what he was before. I can’t imagine what’s made him so unlike himself, other than </w:t>
            </w:r>
            <w:r w:rsidRPr="007649F3">
              <w:rPr>
                <w:rFonts w:ascii="Times New Roman" w:eastAsia="Times New Roman" w:hAnsi="Times New Roman" w:cs="Times New Roman"/>
                <w:sz w:val="24"/>
                <w:szCs w:val="24"/>
                <w:lang w:eastAsia="en-CA"/>
              </w:rPr>
              <w:lastRenderedPageBreak/>
              <w:t>his father’s death. Since you both grew up with him and are so familiar with his personality and behavior, I’m asking you to stay a while at court and spend some time with him. See if you can get Hamlet to have some fun, and find out if there’s anything in particular that’s bothering him, so we can set about trying to fix it.</w:t>
            </w:r>
          </w:p>
          <w:p w:rsidR="007649F3" w:rsidRDefault="007649F3"/>
        </w:tc>
      </w:tr>
      <w:tr w:rsidR="007649F3" w:rsidTr="001E1C9F">
        <w:tc>
          <w:tcPr>
            <w:tcW w:w="5495" w:type="dxa"/>
          </w:tcPr>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b/>
                <w:bCs/>
                <w:sz w:val="24"/>
                <w:szCs w:val="24"/>
                <w:lang w:eastAsia="en-CA"/>
              </w:rPr>
              <w:lastRenderedPageBreak/>
              <w:t>POLONIUS</w:t>
            </w:r>
            <w:r w:rsidRPr="007649F3">
              <w:rPr>
                <w:rFonts w:ascii="Times New Roman" w:eastAsia="Times New Roman" w:hAnsi="Times New Roman" w:cs="Times New Roman"/>
                <w:sz w:val="24"/>
                <w:szCs w:val="24"/>
                <w:lang w:eastAsia="en-CA"/>
              </w:rPr>
              <w:t xml:space="preserve"> </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I would fain prove so. But what might you think,</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When I had seen this hot love on the wing—</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As I perceived it, I must tell you that,</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Before my daughter told me—what might you,</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Or my dear majesty your queen here, think,</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If I had played the desk or table-book,</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Or given my heart a winking, mute and dumb,</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Or looked upon this love with idle sight?</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What might you think? No, I went round to work,</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And my young mistress thus I did bespeak:</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“Lord Hamlet is a prince out of thy star.</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This must not be.” And then I prescripts gave her,</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That she should lock herself from his resort,</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Admit no messengers, receive no tokens.</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Which done, she took the fruits of my advice;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And he, repelled—a short tale to make—</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Fell into a sadness, then into a fast,</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Thence to a watch, thence into a weakness,</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Thence to a lightness, and, by this declension,</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Into the madness wherein now he raves</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And all we mourn for.</w:t>
            </w:r>
          </w:p>
          <w:p w:rsidR="007649F3" w:rsidRDefault="007649F3"/>
        </w:tc>
        <w:tc>
          <w:tcPr>
            <w:tcW w:w="5528" w:type="dxa"/>
          </w:tcPr>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b/>
                <w:bCs/>
                <w:sz w:val="24"/>
                <w:szCs w:val="24"/>
                <w:lang w:eastAsia="en-CA"/>
              </w:rPr>
              <w:t>POLONIUS</w:t>
            </w:r>
            <w:r w:rsidRPr="007649F3">
              <w:rPr>
                <w:rFonts w:ascii="Times New Roman" w:eastAsia="Times New Roman" w:hAnsi="Times New Roman" w:cs="Times New Roman"/>
                <w:sz w:val="24"/>
                <w:szCs w:val="24"/>
                <w:lang w:eastAsia="en-CA"/>
              </w:rPr>
              <w:t xml:space="preserve"> </w:t>
            </w:r>
          </w:p>
          <w:p w:rsidR="007649F3" w:rsidRPr="007649F3" w:rsidRDefault="007649F3" w:rsidP="007649F3">
            <w:pPr>
              <w:jc w:val="left"/>
              <w:rPr>
                <w:rFonts w:ascii="Times New Roman" w:eastAsia="Times New Roman" w:hAnsi="Times New Roman" w:cs="Times New Roman"/>
                <w:sz w:val="24"/>
                <w:szCs w:val="24"/>
                <w:lang w:eastAsia="en-CA"/>
              </w:rPr>
            </w:pPr>
            <w:r w:rsidRPr="007649F3">
              <w:rPr>
                <w:rFonts w:ascii="Times New Roman" w:eastAsia="Times New Roman" w:hAnsi="Times New Roman" w:cs="Times New Roman"/>
                <w:sz w:val="24"/>
                <w:szCs w:val="24"/>
                <w:lang w:eastAsia="en-CA"/>
              </w:rPr>
              <w:t xml:space="preserve">I would like to prove to you that I am. But what would you have thought of me if I had kept quiet when I found out about this hot little love (which I noticed even before my daughter told me about it)? My dear queen, what would you have thought of me if I had turned a blind eye to what was happening between Hamlet and my daughter? No, I had to do something. And so I said to my daughter: “Lord Hamlet is a </w:t>
            </w:r>
            <w:proofErr w:type="gramStart"/>
            <w:r w:rsidRPr="007649F3">
              <w:rPr>
                <w:rFonts w:ascii="Times New Roman" w:eastAsia="Times New Roman" w:hAnsi="Times New Roman" w:cs="Times New Roman"/>
                <w:sz w:val="24"/>
                <w:szCs w:val="24"/>
                <w:lang w:eastAsia="en-CA"/>
              </w:rPr>
              <w:t>prince,</w:t>
            </w:r>
            <w:proofErr w:type="gramEnd"/>
            <w:r w:rsidRPr="007649F3">
              <w:rPr>
                <w:rFonts w:ascii="Times New Roman" w:eastAsia="Times New Roman" w:hAnsi="Times New Roman" w:cs="Times New Roman"/>
                <w:sz w:val="24"/>
                <w:szCs w:val="24"/>
                <w:lang w:eastAsia="en-CA"/>
              </w:rPr>
              <w:t xml:space="preserve"> he’s out of your league. You have to end this.” And then I gave her orders to stay away from him, and not to accept any messages or little gifts from him. She did what I said. When she rejected Hamlet, he became sad, and stopped eating, stopped sleeping, got weak, got dizzy, and as a result lost his mind. And that’s why he’s crazy now, and all of us feel sorry for him.</w:t>
            </w:r>
          </w:p>
          <w:p w:rsidR="007649F3" w:rsidRDefault="007649F3"/>
        </w:tc>
      </w:tr>
    </w:tbl>
    <w:p w:rsidR="005771A9" w:rsidRDefault="005771A9"/>
    <w:sectPr w:rsidR="005771A9" w:rsidSect="001E1C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9F3"/>
    <w:rsid w:val="001E1C9F"/>
    <w:rsid w:val="00430B81"/>
    <w:rsid w:val="005771A9"/>
    <w:rsid w:val="007649F3"/>
    <w:rsid w:val="00EA6F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4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0279">
      <w:bodyDiv w:val="1"/>
      <w:marLeft w:val="0"/>
      <w:marRight w:val="0"/>
      <w:marTop w:val="0"/>
      <w:marBottom w:val="0"/>
      <w:divBdr>
        <w:top w:val="none" w:sz="0" w:space="0" w:color="auto"/>
        <w:left w:val="none" w:sz="0" w:space="0" w:color="auto"/>
        <w:bottom w:val="none" w:sz="0" w:space="0" w:color="auto"/>
        <w:right w:val="none" w:sz="0" w:space="0" w:color="auto"/>
      </w:divBdr>
      <w:divsChild>
        <w:div w:id="812335386">
          <w:marLeft w:val="0"/>
          <w:marRight w:val="0"/>
          <w:marTop w:val="0"/>
          <w:marBottom w:val="0"/>
          <w:divBdr>
            <w:top w:val="none" w:sz="0" w:space="0" w:color="auto"/>
            <w:left w:val="none" w:sz="0" w:space="0" w:color="auto"/>
            <w:bottom w:val="none" w:sz="0" w:space="0" w:color="auto"/>
            <w:right w:val="none" w:sz="0" w:space="0" w:color="auto"/>
          </w:divBdr>
        </w:div>
      </w:divsChild>
    </w:div>
    <w:div w:id="1037852432">
      <w:bodyDiv w:val="1"/>
      <w:marLeft w:val="0"/>
      <w:marRight w:val="0"/>
      <w:marTop w:val="0"/>
      <w:marBottom w:val="0"/>
      <w:divBdr>
        <w:top w:val="none" w:sz="0" w:space="0" w:color="auto"/>
        <w:left w:val="none" w:sz="0" w:space="0" w:color="auto"/>
        <w:bottom w:val="none" w:sz="0" w:space="0" w:color="auto"/>
        <w:right w:val="none" w:sz="0" w:space="0" w:color="auto"/>
      </w:divBdr>
      <w:divsChild>
        <w:div w:id="1503928035">
          <w:marLeft w:val="0"/>
          <w:marRight w:val="0"/>
          <w:marTop w:val="0"/>
          <w:marBottom w:val="0"/>
          <w:divBdr>
            <w:top w:val="none" w:sz="0" w:space="0" w:color="auto"/>
            <w:left w:val="none" w:sz="0" w:space="0" w:color="auto"/>
            <w:bottom w:val="none" w:sz="0" w:space="0" w:color="auto"/>
            <w:right w:val="none" w:sz="0" w:space="0" w:color="auto"/>
          </w:divBdr>
        </w:div>
        <w:div w:id="197162577">
          <w:marLeft w:val="0"/>
          <w:marRight w:val="0"/>
          <w:marTop w:val="0"/>
          <w:marBottom w:val="0"/>
          <w:divBdr>
            <w:top w:val="none" w:sz="0" w:space="0" w:color="auto"/>
            <w:left w:val="none" w:sz="0" w:space="0" w:color="auto"/>
            <w:bottom w:val="none" w:sz="0" w:space="0" w:color="auto"/>
            <w:right w:val="none" w:sz="0" w:space="0" w:color="auto"/>
          </w:divBdr>
        </w:div>
        <w:div w:id="983773698">
          <w:marLeft w:val="0"/>
          <w:marRight w:val="0"/>
          <w:marTop w:val="0"/>
          <w:marBottom w:val="0"/>
          <w:divBdr>
            <w:top w:val="none" w:sz="0" w:space="0" w:color="auto"/>
            <w:left w:val="none" w:sz="0" w:space="0" w:color="auto"/>
            <w:bottom w:val="none" w:sz="0" w:space="0" w:color="auto"/>
            <w:right w:val="none" w:sz="0" w:space="0" w:color="auto"/>
          </w:divBdr>
        </w:div>
        <w:div w:id="144056601">
          <w:marLeft w:val="0"/>
          <w:marRight w:val="0"/>
          <w:marTop w:val="0"/>
          <w:marBottom w:val="0"/>
          <w:divBdr>
            <w:top w:val="none" w:sz="0" w:space="0" w:color="auto"/>
            <w:left w:val="none" w:sz="0" w:space="0" w:color="auto"/>
            <w:bottom w:val="none" w:sz="0" w:space="0" w:color="auto"/>
            <w:right w:val="none" w:sz="0" w:space="0" w:color="auto"/>
          </w:divBdr>
        </w:div>
        <w:div w:id="1079058492">
          <w:marLeft w:val="0"/>
          <w:marRight w:val="0"/>
          <w:marTop w:val="0"/>
          <w:marBottom w:val="0"/>
          <w:divBdr>
            <w:top w:val="none" w:sz="0" w:space="0" w:color="auto"/>
            <w:left w:val="none" w:sz="0" w:space="0" w:color="auto"/>
            <w:bottom w:val="none" w:sz="0" w:space="0" w:color="auto"/>
            <w:right w:val="none" w:sz="0" w:space="0" w:color="auto"/>
          </w:divBdr>
        </w:div>
        <w:div w:id="636952459">
          <w:marLeft w:val="0"/>
          <w:marRight w:val="0"/>
          <w:marTop w:val="0"/>
          <w:marBottom w:val="0"/>
          <w:divBdr>
            <w:top w:val="none" w:sz="0" w:space="0" w:color="auto"/>
            <w:left w:val="none" w:sz="0" w:space="0" w:color="auto"/>
            <w:bottom w:val="none" w:sz="0" w:space="0" w:color="auto"/>
            <w:right w:val="none" w:sz="0" w:space="0" w:color="auto"/>
          </w:divBdr>
        </w:div>
        <w:div w:id="841627199">
          <w:marLeft w:val="0"/>
          <w:marRight w:val="0"/>
          <w:marTop w:val="0"/>
          <w:marBottom w:val="0"/>
          <w:divBdr>
            <w:top w:val="none" w:sz="0" w:space="0" w:color="auto"/>
            <w:left w:val="none" w:sz="0" w:space="0" w:color="auto"/>
            <w:bottom w:val="none" w:sz="0" w:space="0" w:color="auto"/>
            <w:right w:val="none" w:sz="0" w:space="0" w:color="auto"/>
          </w:divBdr>
        </w:div>
        <w:div w:id="335882185">
          <w:marLeft w:val="0"/>
          <w:marRight w:val="0"/>
          <w:marTop w:val="0"/>
          <w:marBottom w:val="0"/>
          <w:divBdr>
            <w:top w:val="none" w:sz="0" w:space="0" w:color="auto"/>
            <w:left w:val="none" w:sz="0" w:space="0" w:color="auto"/>
            <w:bottom w:val="none" w:sz="0" w:space="0" w:color="auto"/>
            <w:right w:val="none" w:sz="0" w:space="0" w:color="auto"/>
          </w:divBdr>
        </w:div>
        <w:div w:id="1628899219">
          <w:marLeft w:val="0"/>
          <w:marRight w:val="0"/>
          <w:marTop w:val="0"/>
          <w:marBottom w:val="0"/>
          <w:divBdr>
            <w:top w:val="none" w:sz="0" w:space="0" w:color="auto"/>
            <w:left w:val="none" w:sz="0" w:space="0" w:color="auto"/>
            <w:bottom w:val="none" w:sz="0" w:space="0" w:color="auto"/>
            <w:right w:val="none" w:sz="0" w:space="0" w:color="auto"/>
          </w:divBdr>
        </w:div>
        <w:div w:id="456921335">
          <w:marLeft w:val="0"/>
          <w:marRight w:val="0"/>
          <w:marTop w:val="0"/>
          <w:marBottom w:val="0"/>
          <w:divBdr>
            <w:top w:val="none" w:sz="0" w:space="0" w:color="auto"/>
            <w:left w:val="none" w:sz="0" w:space="0" w:color="auto"/>
            <w:bottom w:val="none" w:sz="0" w:space="0" w:color="auto"/>
            <w:right w:val="none" w:sz="0" w:space="0" w:color="auto"/>
          </w:divBdr>
        </w:div>
        <w:div w:id="1491797176">
          <w:marLeft w:val="0"/>
          <w:marRight w:val="0"/>
          <w:marTop w:val="0"/>
          <w:marBottom w:val="0"/>
          <w:divBdr>
            <w:top w:val="none" w:sz="0" w:space="0" w:color="auto"/>
            <w:left w:val="none" w:sz="0" w:space="0" w:color="auto"/>
            <w:bottom w:val="none" w:sz="0" w:space="0" w:color="auto"/>
            <w:right w:val="none" w:sz="0" w:space="0" w:color="auto"/>
          </w:divBdr>
        </w:div>
        <w:div w:id="414712702">
          <w:marLeft w:val="0"/>
          <w:marRight w:val="0"/>
          <w:marTop w:val="0"/>
          <w:marBottom w:val="0"/>
          <w:divBdr>
            <w:top w:val="none" w:sz="0" w:space="0" w:color="auto"/>
            <w:left w:val="none" w:sz="0" w:space="0" w:color="auto"/>
            <w:bottom w:val="none" w:sz="0" w:space="0" w:color="auto"/>
            <w:right w:val="none" w:sz="0" w:space="0" w:color="auto"/>
          </w:divBdr>
        </w:div>
        <w:div w:id="184097957">
          <w:marLeft w:val="0"/>
          <w:marRight w:val="0"/>
          <w:marTop w:val="0"/>
          <w:marBottom w:val="0"/>
          <w:divBdr>
            <w:top w:val="none" w:sz="0" w:space="0" w:color="auto"/>
            <w:left w:val="none" w:sz="0" w:space="0" w:color="auto"/>
            <w:bottom w:val="none" w:sz="0" w:space="0" w:color="auto"/>
            <w:right w:val="none" w:sz="0" w:space="0" w:color="auto"/>
          </w:divBdr>
        </w:div>
        <w:div w:id="2107576986">
          <w:marLeft w:val="0"/>
          <w:marRight w:val="0"/>
          <w:marTop w:val="0"/>
          <w:marBottom w:val="0"/>
          <w:divBdr>
            <w:top w:val="none" w:sz="0" w:space="0" w:color="auto"/>
            <w:left w:val="none" w:sz="0" w:space="0" w:color="auto"/>
            <w:bottom w:val="none" w:sz="0" w:space="0" w:color="auto"/>
            <w:right w:val="none" w:sz="0" w:space="0" w:color="auto"/>
          </w:divBdr>
        </w:div>
      </w:divsChild>
    </w:div>
    <w:div w:id="1176506078">
      <w:bodyDiv w:val="1"/>
      <w:marLeft w:val="0"/>
      <w:marRight w:val="0"/>
      <w:marTop w:val="0"/>
      <w:marBottom w:val="0"/>
      <w:divBdr>
        <w:top w:val="none" w:sz="0" w:space="0" w:color="auto"/>
        <w:left w:val="none" w:sz="0" w:space="0" w:color="auto"/>
        <w:bottom w:val="none" w:sz="0" w:space="0" w:color="auto"/>
        <w:right w:val="none" w:sz="0" w:space="0" w:color="auto"/>
      </w:divBdr>
      <w:divsChild>
        <w:div w:id="1695495232">
          <w:marLeft w:val="0"/>
          <w:marRight w:val="0"/>
          <w:marTop w:val="0"/>
          <w:marBottom w:val="0"/>
          <w:divBdr>
            <w:top w:val="none" w:sz="0" w:space="0" w:color="auto"/>
            <w:left w:val="none" w:sz="0" w:space="0" w:color="auto"/>
            <w:bottom w:val="none" w:sz="0" w:space="0" w:color="auto"/>
            <w:right w:val="none" w:sz="0" w:space="0" w:color="auto"/>
          </w:divBdr>
        </w:div>
        <w:div w:id="155190624">
          <w:marLeft w:val="0"/>
          <w:marRight w:val="0"/>
          <w:marTop w:val="0"/>
          <w:marBottom w:val="0"/>
          <w:divBdr>
            <w:top w:val="none" w:sz="0" w:space="0" w:color="auto"/>
            <w:left w:val="none" w:sz="0" w:space="0" w:color="auto"/>
            <w:bottom w:val="none" w:sz="0" w:space="0" w:color="auto"/>
            <w:right w:val="none" w:sz="0" w:space="0" w:color="auto"/>
          </w:divBdr>
        </w:div>
        <w:div w:id="1262958589">
          <w:marLeft w:val="0"/>
          <w:marRight w:val="0"/>
          <w:marTop w:val="0"/>
          <w:marBottom w:val="0"/>
          <w:divBdr>
            <w:top w:val="none" w:sz="0" w:space="0" w:color="auto"/>
            <w:left w:val="none" w:sz="0" w:space="0" w:color="auto"/>
            <w:bottom w:val="none" w:sz="0" w:space="0" w:color="auto"/>
            <w:right w:val="none" w:sz="0" w:space="0" w:color="auto"/>
          </w:divBdr>
        </w:div>
        <w:div w:id="129052473">
          <w:marLeft w:val="0"/>
          <w:marRight w:val="0"/>
          <w:marTop w:val="0"/>
          <w:marBottom w:val="0"/>
          <w:divBdr>
            <w:top w:val="none" w:sz="0" w:space="0" w:color="auto"/>
            <w:left w:val="none" w:sz="0" w:space="0" w:color="auto"/>
            <w:bottom w:val="none" w:sz="0" w:space="0" w:color="auto"/>
            <w:right w:val="none" w:sz="0" w:space="0" w:color="auto"/>
          </w:divBdr>
        </w:div>
        <w:div w:id="703792161">
          <w:marLeft w:val="0"/>
          <w:marRight w:val="0"/>
          <w:marTop w:val="0"/>
          <w:marBottom w:val="0"/>
          <w:divBdr>
            <w:top w:val="none" w:sz="0" w:space="0" w:color="auto"/>
            <w:left w:val="none" w:sz="0" w:space="0" w:color="auto"/>
            <w:bottom w:val="none" w:sz="0" w:space="0" w:color="auto"/>
            <w:right w:val="none" w:sz="0" w:space="0" w:color="auto"/>
          </w:divBdr>
        </w:div>
        <w:div w:id="1730688904">
          <w:marLeft w:val="0"/>
          <w:marRight w:val="0"/>
          <w:marTop w:val="0"/>
          <w:marBottom w:val="0"/>
          <w:divBdr>
            <w:top w:val="none" w:sz="0" w:space="0" w:color="auto"/>
            <w:left w:val="none" w:sz="0" w:space="0" w:color="auto"/>
            <w:bottom w:val="none" w:sz="0" w:space="0" w:color="auto"/>
            <w:right w:val="none" w:sz="0" w:space="0" w:color="auto"/>
          </w:divBdr>
        </w:div>
        <w:div w:id="2094548800">
          <w:marLeft w:val="0"/>
          <w:marRight w:val="0"/>
          <w:marTop w:val="0"/>
          <w:marBottom w:val="0"/>
          <w:divBdr>
            <w:top w:val="none" w:sz="0" w:space="0" w:color="auto"/>
            <w:left w:val="none" w:sz="0" w:space="0" w:color="auto"/>
            <w:bottom w:val="none" w:sz="0" w:space="0" w:color="auto"/>
            <w:right w:val="none" w:sz="0" w:space="0" w:color="auto"/>
          </w:divBdr>
        </w:div>
        <w:div w:id="1866016196">
          <w:marLeft w:val="0"/>
          <w:marRight w:val="0"/>
          <w:marTop w:val="0"/>
          <w:marBottom w:val="0"/>
          <w:divBdr>
            <w:top w:val="none" w:sz="0" w:space="0" w:color="auto"/>
            <w:left w:val="none" w:sz="0" w:space="0" w:color="auto"/>
            <w:bottom w:val="none" w:sz="0" w:space="0" w:color="auto"/>
            <w:right w:val="none" w:sz="0" w:space="0" w:color="auto"/>
          </w:divBdr>
        </w:div>
        <w:div w:id="1686786511">
          <w:marLeft w:val="0"/>
          <w:marRight w:val="0"/>
          <w:marTop w:val="0"/>
          <w:marBottom w:val="0"/>
          <w:divBdr>
            <w:top w:val="none" w:sz="0" w:space="0" w:color="auto"/>
            <w:left w:val="none" w:sz="0" w:space="0" w:color="auto"/>
            <w:bottom w:val="none" w:sz="0" w:space="0" w:color="auto"/>
            <w:right w:val="none" w:sz="0" w:space="0" w:color="auto"/>
          </w:divBdr>
        </w:div>
        <w:div w:id="49308411">
          <w:marLeft w:val="0"/>
          <w:marRight w:val="0"/>
          <w:marTop w:val="0"/>
          <w:marBottom w:val="0"/>
          <w:divBdr>
            <w:top w:val="none" w:sz="0" w:space="0" w:color="auto"/>
            <w:left w:val="none" w:sz="0" w:space="0" w:color="auto"/>
            <w:bottom w:val="none" w:sz="0" w:space="0" w:color="auto"/>
            <w:right w:val="none" w:sz="0" w:space="0" w:color="auto"/>
          </w:divBdr>
        </w:div>
        <w:div w:id="1680347525">
          <w:marLeft w:val="0"/>
          <w:marRight w:val="0"/>
          <w:marTop w:val="0"/>
          <w:marBottom w:val="0"/>
          <w:divBdr>
            <w:top w:val="none" w:sz="0" w:space="0" w:color="auto"/>
            <w:left w:val="none" w:sz="0" w:space="0" w:color="auto"/>
            <w:bottom w:val="none" w:sz="0" w:space="0" w:color="auto"/>
            <w:right w:val="none" w:sz="0" w:space="0" w:color="auto"/>
          </w:divBdr>
        </w:div>
        <w:div w:id="409741999">
          <w:marLeft w:val="0"/>
          <w:marRight w:val="0"/>
          <w:marTop w:val="0"/>
          <w:marBottom w:val="0"/>
          <w:divBdr>
            <w:top w:val="none" w:sz="0" w:space="0" w:color="auto"/>
            <w:left w:val="none" w:sz="0" w:space="0" w:color="auto"/>
            <w:bottom w:val="none" w:sz="0" w:space="0" w:color="auto"/>
            <w:right w:val="none" w:sz="0" w:space="0" w:color="auto"/>
          </w:divBdr>
        </w:div>
        <w:div w:id="476343795">
          <w:marLeft w:val="0"/>
          <w:marRight w:val="0"/>
          <w:marTop w:val="0"/>
          <w:marBottom w:val="0"/>
          <w:divBdr>
            <w:top w:val="none" w:sz="0" w:space="0" w:color="auto"/>
            <w:left w:val="none" w:sz="0" w:space="0" w:color="auto"/>
            <w:bottom w:val="none" w:sz="0" w:space="0" w:color="auto"/>
            <w:right w:val="none" w:sz="0" w:space="0" w:color="auto"/>
          </w:divBdr>
        </w:div>
        <w:div w:id="993683414">
          <w:marLeft w:val="0"/>
          <w:marRight w:val="0"/>
          <w:marTop w:val="0"/>
          <w:marBottom w:val="0"/>
          <w:divBdr>
            <w:top w:val="none" w:sz="0" w:space="0" w:color="auto"/>
            <w:left w:val="none" w:sz="0" w:space="0" w:color="auto"/>
            <w:bottom w:val="none" w:sz="0" w:space="0" w:color="auto"/>
            <w:right w:val="none" w:sz="0" w:space="0" w:color="auto"/>
          </w:divBdr>
        </w:div>
        <w:div w:id="439567910">
          <w:marLeft w:val="0"/>
          <w:marRight w:val="0"/>
          <w:marTop w:val="0"/>
          <w:marBottom w:val="0"/>
          <w:divBdr>
            <w:top w:val="none" w:sz="0" w:space="0" w:color="auto"/>
            <w:left w:val="none" w:sz="0" w:space="0" w:color="auto"/>
            <w:bottom w:val="none" w:sz="0" w:space="0" w:color="auto"/>
            <w:right w:val="none" w:sz="0" w:space="0" w:color="auto"/>
          </w:divBdr>
        </w:div>
        <w:div w:id="729571548">
          <w:marLeft w:val="0"/>
          <w:marRight w:val="0"/>
          <w:marTop w:val="0"/>
          <w:marBottom w:val="0"/>
          <w:divBdr>
            <w:top w:val="none" w:sz="0" w:space="0" w:color="auto"/>
            <w:left w:val="none" w:sz="0" w:space="0" w:color="auto"/>
            <w:bottom w:val="none" w:sz="0" w:space="0" w:color="auto"/>
            <w:right w:val="none" w:sz="0" w:space="0" w:color="auto"/>
          </w:divBdr>
        </w:div>
        <w:div w:id="90515700">
          <w:marLeft w:val="0"/>
          <w:marRight w:val="0"/>
          <w:marTop w:val="0"/>
          <w:marBottom w:val="0"/>
          <w:divBdr>
            <w:top w:val="none" w:sz="0" w:space="0" w:color="auto"/>
            <w:left w:val="none" w:sz="0" w:space="0" w:color="auto"/>
            <w:bottom w:val="none" w:sz="0" w:space="0" w:color="auto"/>
            <w:right w:val="none" w:sz="0" w:space="0" w:color="auto"/>
          </w:divBdr>
        </w:div>
        <w:div w:id="1037513942">
          <w:marLeft w:val="0"/>
          <w:marRight w:val="0"/>
          <w:marTop w:val="0"/>
          <w:marBottom w:val="0"/>
          <w:divBdr>
            <w:top w:val="none" w:sz="0" w:space="0" w:color="auto"/>
            <w:left w:val="none" w:sz="0" w:space="0" w:color="auto"/>
            <w:bottom w:val="none" w:sz="0" w:space="0" w:color="auto"/>
            <w:right w:val="none" w:sz="0" w:space="0" w:color="auto"/>
          </w:divBdr>
        </w:div>
        <w:div w:id="476068163">
          <w:marLeft w:val="0"/>
          <w:marRight w:val="0"/>
          <w:marTop w:val="0"/>
          <w:marBottom w:val="0"/>
          <w:divBdr>
            <w:top w:val="none" w:sz="0" w:space="0" w:color="auto"/>
            <w:left w:val="none" w:sz="0" w:space="0" w:color="auto"/>
            <w:bottom w:val="none" w:sz="0" w:space="0" w:color="auto"/>
            <w:right w:val="none" w:sz="0" w:space="0" w:color="auto"/>
          </w:divBdr>
        </w:div>
      </w:divsChild>
    </w:div>
    <w:div w:id="1198664077">
      <w:bodyDiv w:val="1"/>
      <w:marLeft w:val="0"/>
      <w:marRight w:val="0"/>
      <w:marTop w:val="0"/>
      <w:marBottom w:val="0"/>
      <w:divBdr>
        <w:top w:val="none" w:sz="0" w:space="0" w:color="auto"/>
        <w:left w:val="none" w:sz="0" w:space="0" w:color="auto"/>
        <w:bottom w:val="none" w:sz="0" w:space="0" w:color="auto"/>
        <w:right w:val="none" w:sz="0" w:space="0" w:color="auto"/>
      </w:divBdr>
      <w:divsChild>
        <w:div w:id="1609311634">
          <w:marLeft w:val="0"/>
          <w:marRight w:val="0"/>
          <w:marTop w:val="0"/>
          <w:marBottom w:val="0"/>
          <w:divBdr>
            <w:top w:val="none" w:sz="0" w:space="0" w:color="auto"/>
            <w:left w:val="none" w:sz="0" w:space="0" w:color="auto"/>
            <w:bottom w:val="none" w:sz="0" w:space="0" w:color="auto"/>
            <w:right w:val="none" w:sz="0" w:space="0" w:color="auto"/>
          </w:divBdr>
        </w:div>
        <w:div w:id="1995840589">
          <w:marLeft w:val="0"/>
          <w:marRight w:val="0"/>
          <w:marTop w:val="0"/>
          <w:marBottom w:val="0"/>
          <w:divBdr>
            <w:top w:val="none" w:sz="0" w:space="0" w:color="auto"/>
            <w:left w:val="none" w:sz="0" w:space="0" w:color="auto"/>
            <w:bottom w:val="none" w:sz="0" w:space="0" w:color="auto"/>
            <w:right w:val="none" w:sz="0" w:space="0" w:color="auto"/>
          </w:divBdr>
        </w:div>
        <w:div w:id="1120369998">
          <w:marLeft w:val="0"/>
          <w:marRight w:val="0"/>
          <w:marTop w:val="0"/>
          <w:marBottom w:val="0"/>
          <w:divBdr>
            <w:top w:val="none" w:sz="0" w:space="0" w:color="auto"/>
            <w:left w:val="none" w:sz="0" w:space="0" w:color="auto"/>
            <w:bottom w:val="none" w:sz="0" w:space="0" w:color="auto"/>
            <w:right w:val="none" w:sz="0" w:space="0" w:color="auto"/>
          </w:divBdr>
        </w:div>
        <w:div w:id="1412846550">
          <w:marLeft w:val="0"/>
          <w:marRight w:val="0"/>
          <w:marTop w:val="0"/>
          <w:marBottom w:val="0"/>
          <w:divBdr>
            <w:top w:val="none" w:sz="0" w:space="0" w:color="auto"/>
            <w:left w:val="none" w:sz="0" w:space="0" w:color="auto"/>
            <w:bottom w:val="none" w:sz="0" w:space="0" w:color="auto"/>
            <w:right w:val="none" w:sz="0" w:space="0" w:color="auto"/>
          </w:divBdr>
        </w:div>
        <w:div w:id="1320160719">
          <w:marLeft w:val="0"/>
          <w:marRight w:val="0"/>
          <w:marTop w:val="0"/>
          <w:marBottom w:val="0"/>
          <w:divBdr>
            <w:top w:val="none" w:sz="0" w:space="0" w:color="auto"/>
            <w:left w:val="none" w:sz="0" w:space="0" w:color="auto"/>
            <w:bottom w:val="none" w:sz="0" w:space="0" w:color="auto"/>
            <w:right w:val="none" w:sz="0" w:space="0" w:color="auto"/>
          </w:divBdr>
        </w:div>
        <w:div w:id="935791049">
          <w:marLeft w:val="0"/>
          <w:marRight w:val="0"/>
          <w:marTop w:val="0"/>
          <w:marBottom w:val="0"/>
          <w:divBdr>
            <w:top w:val="none" w:sz="0" w:space="0" w:color="auto"/>
            <w:left w:val="none" w:sz="0" w:space="0" w:color="auto"/>
            <w:bottom w:val="none" w:sz="0" w:space="0" w:color="auto"/>
            <w:right w:val="none" w:sz="0" w:space="0" w:color="auto"/>
          </w:divBdr>
        </w:div>
        <w:div w:id="1673138718">
          <w:marLeft w:val="0"/>
          <w:marRight w:val="0"/>
          <w:marTop w:val="0"/>
          <w:marBottom w:val="0"/>
          <w:divBdr>
            <w:top w:val="none" w:sz="0" w:space="0" w:color="auto"/>
            <w:left w:val="none" w:sz="0" w:space="0" w:color="auto"/>
            <w:bottom w:val="none" w:sz="0" w:space="0" w:color="auto"/>
            <w:right w:val="none" w:sz="0" w:space="0" w:color="auto"/>
          </w:divBdr>
        </w:div>
        <w:div w:id="598609486">
          <w:marLeft w:val="0"/>
          <w:marRight w:val="0"/>
          <w:marTop w:val="0"/>
          <w:marBottom w:val="0"/>
          <w:divBdr>
            <w:top w:val="none" w:sz="0" w:space="0" w:color="auto"/>
            <w:left w:val="none" w:sz="0" w:space="0" w:color="auto"/>
            <w:bottom w:val="none" w:sz="0" w:space="0" w:color="auto"/>
            <w:right w:val="none" w:sz="0" w:space="0" w:color="auto"/>
          </w:divBdr>
        </w:div>
        <w:div w:id="1302422348">
          <w:marLeft w:val="0"/>
          <w:marRight w:val="0"/>
          <w:marTop w:val="0"/>
          <w:marBottom w:val="0"/>
          <w:divBdr>
            <w:top w:val="none" w:sz="0" w:space="0" w:color="auto"/>
            <w:left w:val="none" w:sz="0" w:space="0" w:color="auto"/>
            <w:bottom w:val="none" w:sz="0" w:space="0" w:color="auto"/>
            <w:right w:val="none" w:sz="0" w:space="0" w:color="auto"/>
          </w:divBdr>
        </w:div>
        <w:div w:id="1953702225">
          <w:marLeft w:val="0"/>
          <w:marRight w:val="0"/>
          <w:marTop w:val="0"/>
          <w:marBottom w:val="0"/>
          <w:divBdr>
            <w:top w:val="none" w:sz="0" w:space="0" w:color="auto"/>
            <w:left w:val="none" w:sz="0" w:space="0" w:color="auto"/>
            <w:bottom w:val="none" w:sz="0" w:space="0" w:color="auto"/>
            <w:right w:val="none" w:sz="0" w:space="0" w:color="auto"/>
          </w:divBdr>
        </w:div>
        <w:div w:id="1039545689">
          <w:marLeft w:val="0"/>
          <w:marRight w:val="0"/>
          <w:marTop w:val="0"/>
          <w:marBottom w:val="0"/>
          <w:divBdr>
            <w:top w:val="none" w:sz="0" w:space="0" w:color="auto"/>
            <w:left w:val="none" w:sz="0" w:space="0" w:color="auto"/>
            <w:bottom w:val="none" w:sz="0" w:space="0" w:color="auto"/>
            <w:right w:val="none" w:sz="0" w:space="0" w:color="auto"/>
          </w:divBdr>
        </w:div>
        <w:div w:id="673604857">
          <w:marLeft w:val="0"/>
          <w:marRight w:val="0"/>
          <w:marTop w:val="0"/>
          <w:marBottom w:val="0"/>
          <w:divBdr>
            <w:top w:val="none" w:sz="0" w:space="0" w:color="auto"/>
            <w:left w:val="none" w:sz="0" w:space="0" w:color="auto"/>
            <w:bottom w:val="none" w:sz="0" w:space="0" w:color="auto"/>
            <w:right w:val="none" w:sz="0" w:space="0" w:color="auto"/>
          </w:divBdr>
        </w:div>
        <w:div w:id="1384257277">
          <w:marLeft w:val="0"/>
          <w:marRight w:val="0"/>
          <w:marTop w:val="0"/>
          <w:marBottom w:val="0"/>
          <w:divBdr>
            <w:top w:val="none" w:sz="0" w:space="0" w:color="auto"/>
            <w:left w:val="none" w:sz="0" w:space="0" w:color="auto"/>
            <w:bottom w:val="none" w:sz="0" w:space="0" w:color="auto"/>
            <w:right w:val="none" w:sz="0" w:space="0" w:color="auto"/>
          </w:divBdr>
        </w:div>
        <w:div w:id="152725716">
          <w:marLeft w:val="0"/>
          <w:marRight w:val="0"/>
          <w:marTop w:val="0"/>
          <w:marBottom w:val="0"/>
          <w:divBdr>
            <w:top w:val="none" w:sz="0" w:space="0" w:color="auto"/>
            <w:left w:val="none" w:sz="0" w:space="0" w:color="auto"/>
            <w:bottom w:val="none" w:sz="0" w:space="0" w:color="auto"/>
            <w:right w:val="none" w:sz="0" w:space="0" w:color="auto"/>
          </w:divBdr>
        </w:div>
        <w:div w:id="1160315612">
          <w:marLeft w:val="0"/>
          <w:marRight w:val="0"/>
          <w:marTop w:val="0"/>
          <w:marBottom w:val="0"/>
          <w:divBdr>
            <w:top w:val="none" w:sz="0" w:space="0" w:color="auto"/>
            <w:left w:val="none" w:sz="0" w:space="0" w:color="auto"/>
            <w:bottom w:val="none" w:sz="0" w:space="0" w:color="auto"/>
            <w:right w:val="none" w:sz="0" w:space="0" w:color="auto"/>
          </w:divBdr>
        </w:div>
        <w:div w:id="1229614099">
          <w:marLeft w:val="0"/>
          <w:marRight w:val="0"/>
          <w:marTop w:val="0"/>
          <w:marBottom w:val="0"/>
          <w:divBdr>
            <w:top w:val="none" w:sz="0" w:space="0" w:color="auto"/>
            <w:left w:val="none" w:sz="0" w:space="0" w:color="auto"/>
            <w:bottom w:val="none" w:sz="0" w:space="0" w:color="auto"/>
            <w:right w:val="none" w:sz="0" w:space="0" w:color="auto"/>
          </w:divBdr>
        </w:div>
        <w:div w:id="1020470454">
          <w:marLeft w:val="0"/>
          <w:marRight w:val="0"/>
          <w:marTop w:val="0"/>
          <w:marBottom w:val="0"/>
          <w:divBdr>
            <w:top w:val="none" w:sz="0" w:space="0" w:color="auto"/>
            <w:left w:val="none" w:sz="0" w:space="0" w:color="auto"/>
            <w:bottom w:val="none" w:sz="0" w:space="0" w:color="auto"/>
            <w:right w:val="none" w:sz="0" w:space="0" w:color="auto"/>
          </w:divBdr>
        </w:div>
        <w:div w:id="1925919910">
          <w:marLeft w:val="0"/>
          <w:marRight w:val="0"/>
          <w:marTop w:val="0"/>
          <w:marBottom w:val="0"/>
          <w:divBdr>
            <w:top w:val="none" w:sz="0" w:space="0" w:color="auto"/>
            <w:left w:val="none" w:sz="0" w:space="0" w:color="auto"/>
            <w:bottom w:val="none" w:sz="0" w:space="0" w:color="auto"/>
            <w:right w:val="none" w:sz="0" w:space="0" w:color="auto"/>
          </w:divBdr>
        </w:div>
        <w:div w:id="1336112644">
          <w:marLeft w:val="0"/>
          <w:marRight w:val="0"/>
          <w:marTop w:val="0"/>
          <w:marBottom w:val="0"/>
          <w:divBdr>
            <w:top w:val="none" w:sz="0" w:space="0" w:color="auto"/>
            <w:left w:val="none" w:sz="0" w:space="0" w:color="auto"/>
            <w:bottom w:val="none" w:sz="0" w:space="0" w:color="auto"/>
            <w:right w:val="none" w:sz="0" w:space="0" w:color="auto"/>
          </w:divBdr>
        </w:div>
        <w:div w:id="712534407">
          <w:marLeft w:val="0"/>
          <w:marRight w:val="0"/>
          <w:marTop w:val="0"/>
          <w:marBottom w:val="0"/>
          <w:divBdr>
            <w:top w:val="none" w:sz="0" w:space="0" w:color="auto"/>
            <w:left w:val="none" w:sz="0" w:space="0" w:color="auto"/>
            <w:bottom w:val="none" w:sz="0" w:space="0" w:color="auto"/>
            <w:right w:val="none" w:sz="0" w:space="0" w:color="auto"/>
          </w:divBdr>
        </w:div>
        <w:div w:id="1982926214">
          <w:marLeft w:val="0"/>
          <w:marRight w:val="0"/>
          <w:marTop w:val="0"/>
          <w:marBottom w:val="0"/>
          <w:divBdr>
            <w:top w:val="none" w:sz="0" w:space="0" w:color="auto"/>
            <w:left w:val="none" w:sz="0" w:space="0" w:color="auto"/>
            <w:bottom w:val="none" w:sz="0" w:space="0" w:color="auto"/>
            <w:right w:val="none" w:sz="0" w:space="0" w:color="auto"/>
          </w:divBdr>
        </w:div>
      </w:divsChild>
    </w:div>
    <w:div w:id="1372993490">
      <w:bodyDiv w:val="1"/>
      <w:marLeft w:val="0"/>
      <w:marRight w:val="0"/>
      <w:marTop w:val="0"/>
      <w:marBottom w:val="0"/>
      <w:divBdr>
        <w:top w:val="none" w:sz="0" w:space="0" w:color="auto"/>
        <w:left w:val="none" w:sz="0" w:space="0" w:color="auto"/>
        <w:bottom w:val="none" w:sz="0" w:space="0" w:color="auto"/>
        <w:right w:val="none" w:sz="0" w:space="0" w:color="auto"/>
      </w:divBdr>
      <w:divsChild>
        <w:div w:id="45958149">
          <w:marLeft w:val="0"/>
          <w:marRight w:val="0"/>
          <w:marTop w:val="0"/>
          <w:marBottom w:val="0"/>
          <w:divBdr>
            <w:top w:val="none" w:sz="0" w:space="0" w:color="auto"/>
            <w:left w:val="none" w:sz="0" w:space="0" w:color="auto"/>
            <w:bottom w:val="none" w:sz="0" w:space="0" w:color="auto"/>
            <w:right w:val="none" w:sz="0" w:space="0" w:color="auto"/>
          </w:divBdr>
        </w:div>
        <w:div w:id="463934021">
          <w:marLeft w:val="0"/>
          <w:marRight w:val="0"/>
          <w:marTop w:val="0"/>
          <w:marBottom w:val="0"/>
          <w:divBdr>
            <w:top w:val="none" w:sz="0" w:space="0" w:color="auto"/>
            <w:left w:val="none" w:sz="0" w:space="0" w:color="auto"/>
            <w:bottom w:val="none" w:sz="0" w:space="0" w:color="auto"/>
            <w:right w:val="none" w:sz="0" w:space="0" w:color="auto"/>
          </w:divBdr>
        </w:div>
        <w:div w:id="1606494575">
          <w:marLeft w:val="0"/>
          <w:marRight w:val="0"/>
          <w:marTop w:val="0"/>
          <w:marBottom w:val="0"/>
          <w:divBdr>
            <w:top w:val="none" w:sz="0" w:space="0" w:color="auto"/>
            <w:left w:val="none" w:sz="0" w:space="0" w:color="auto"/>
            <w:bottom w:val="none" w:sz="0" w:space="0" w:color="auto"/>
            <w:right w:val="none" w:sz="0" w:space="0" w:color="auto"/>
          </w:divBdr>
        </w:div>
        <w:div w:id="437065859">
          <w:marLeft w:val="0"/>
          <w:marRight w:val="0"/>
          <w:marTop w:val="0"/>
          <w:marBottom w:val="0"/>
          <w:divBdr>
            <w:top w:val="none" w:sz="0" w:space="0" w:color="auto"/>
            <w:left w:val="none" w:sz="0" w:space="0" w:color="auto"/>
            <w:bottom w:val="none" w:sz="0" w:space="0" w:color="auto"/>
            <w:right w:val="none" w:sz="0" w:space="0" w:color="auto"/>
          </w:divBdr>
        </w:div>
        <w:div w:id="1616398750">
          <w:marLeft w:val="0"/>
          <w:marRight w:val="0"/>
          <w:marTop w:val="0"/>
          <w:marBottom w:val="0"/>
          <w:divBdr>
            <w:top w:val="none" w:sz="0" w:space="0" w:color="auto"/>
            <w:left w:val="none" w:sz="0" w:space="0" w:color="auto"/>
            <w:bottom w:val="none" w:sz="0" w:space="0" w:color="auto"/>
            <w:right w:val="none" w:sz="0" w:space="0" w:color="auto"/>
          </w:divBdr>
        </w:div>
        <w:div w:id="1384869816">
          <w:marLeft w:val="0"/>
          <w:marRight w:val="0"/>
          <w:marTop w:val="0"/>
          <w:marBottom w:val="0"/>
          <w:divBdr>
            <w:top w:val="none" w:sz="0" w:space="0" w:color="auto"/>
            <w:left w:val="none" w:sz="0" w:space="0" w:color="auto"/>
            <w:bottom w:val="none" w:sz="0" w:space="0" w:color="auto"/>
            <w:right w:val="none" w:sz="0" w:space="0" w:color="auto"/>
          </w:divBdr>
        </w:div>
        <w:div w:id="563757221">
          <w:marLeft w:val="0"/>
          <w:marRight w:val="0"/>
          <w:marTop w:val="0"/>
          <w:marBottom w:val="0"/>
          <w:divBdr>
            <w:top w:val="none" w:sz="0" w:space="0" w:color="auto"/>
            <w:left w:val="none" w:sz="0" w:space="0" w:color="auto"/>
            <w:bottom w:val="none" w:sz="0" w:space="0" w:color="auto"/>
            <w:right w:val="none" w:sz="0" w:space="0" w:color="auto"/>
          </w:divBdr>
        </w:div>
        <w:div w:id="384765170">
          <w:marLeft w:val="0"/>
          <w:marRight w:val="0"/>
          <w:marTop w:val="0"/>
          <w:marBottom w:val="0"/>
          <w:divBdr>
            <w:top w:val="none" w:sz="0" w:space="0" w:color="auto"/>
            <w:left w:val="none" w:sz="0" w:space="0" w:color="auto"/>
            <w:bottom w:val="none" w:sz="0" w:space="0" w:color="auto"/>
            <w:right w:val="none" w:sz="0" w:space="0" w:color="auto"/>
          </w:divBdr>
        </w:div>
        <w:div w:id="886525999">
          <w:marLeft w:val="0"/>
          <w:marRight w:val="0"/>
          <w:marTop w:val="0"/>
          <w:marBottom w:val="0"/>
          <w:divBdr>
            <w:top w:val="none" w:sz="0" w:space="0" w:color="auto"/>
            <w:left w:val="none" w:sz="0" w:space="0" w:color="auto"/>
            <w:bottom w:val="none" w:sz="0" w:space="0" w:color="auto"/>
            <w:right w:val="none" w:sz="0" w:space="0" w:color="auto"/>
          </w:divBdr>
        </w:div>
        <w:div w:id="1051229968">
          <w:marLeft w:val="0"/>
          <w:marRight w:val="0"/>
          <w:marTop w:val="0"/>
          <w:marBottom w:val="0"/>
          <w:divBdr>
            <w:top w:val="none" w:sz="0" w:space="0" w:color="auto"/>
            <w:left w:val="none" w:sz="0" w:space="0" w:color="auto"/>
            <w:bottom w:val="none" w:sz="0" w:space="0" w:color="auto"/>
            <w:right w:val="none" w:sz="0" w:space="0" w:color="auto"/>
          </w:divBdr>
        </w:div>
        <w:div w:id="1219705480">
          <w:marLeft w:val="0"/>
          <w:marRight w:val="0"/>
          <w:marTop w:val="0"/>
          <w:marBottom w:val="0"/>
          <w:divBdr>
            <w:top w:val="none" w:sz="0" w:space="0" w:color="auto"/>
            <w:left w:val="none" w:sz="0" w:space="0" w:color="auto"/>
            <w:bottom w:val="none" w:sz="0" w:space="0" w:color="auto"/>
            <w:right w:val="none" w:sz="0" w:space="0" w:color="auto"/>
          </w:divBdr>
        </w:div>
        <w:div w:id="57242332">
          <w:marLeft w:val="0"/>
          <w:marRight w:val="0"/>
          <w:marTop w:val="0"/>
          <w:marBottom w:val="0"/>
          <w:divBdr>
            <w:top w:val="none" w:sz="0" w:space="0" w:color="auto"/>
            <w:left w:val="none" w:sz="0" w:space="0" w:color="auto"/>
            <w:bottom w:val="none" w:sz="0" w:space="0" w:color="auto"/>
            <w:right w:val="none" w:sz="0" w:space="0" w:color="auto"/>
          </w:divBdr>
        </w:div>
        <w:div w:id="41098111">
          <w:marLeft w:val="0"/>
          <w:marRight w:val="0"/>
          <w:marTop w:val="0"/>
          <w:marBottom w:val="0"/>
          <w:divBdr>
            <w:top w:val="none" w:sz="0" w:space="0" w:color="auto"/>
            <w:left w:val="none" w:sz="0" w:space="0" w:color="auto"/>
            <w:bottom w:val="none" w:sz="0" w:space="0" w:color="auto"/>
            <w:right w:val="none" w:sz="0" w:space="0" w:color="auto"/>
          </w:divBdr>
        </w:div>
        <w:div w:id="1698502312">
          <w:marLeft w:val="0"/>
          <w:marRight w:val="0"/>
          <w:marTop w:val="0"/>
          <w:marBottom w:val="0"/>
          <w:divBdr>
            <w:top w:val="none" w:sz="0" w:space="0" w:color="auto"/>
            <w:left w:val="none" w:sz="0" w:space="0" w:color="auto"/>
            <w:bottom w:val="none" w:sz="0" w:space="0" w:color="auto"/>
            <w:right w:val="none" w:sz="0" w:space="0" w:color="auto"/>
          </w:divBdr>
        </w:div>
        <w:div w:id="1029406579">
          <w:marLeft w:val="0"/>
          <w:marRight w:val="0"/>
          <w:marTop w:val="0"/>
          <w:marBottom w:val="0"/>
          <w:divBdr>
            <w:top w:val="none" w:sz="0" w:space="0" w:color="auto"/>
            <w:left w:val="none" w:sz="0" w:space="0" w:color="auto"/>
            <w:bottom w:val="none" w:sz="0" w:space="0" w:color="auto"/>
            <w:right w:val="none" w:sz="0" w:space="0" w:color="auto"/>
          </w:divBdr>
        </w:div>
        <w:div w:id="148256454">
          <w:marLeft w:val="0"/>
          <w:marRight w:val="0"/>
          <w:marTop w:val="0"/>
          <w:marBottom w:val="0"/>
          <w:divBdr>
            <w:top w:val="none" w:sz="0" w:space="0" w:color="auto"/>
            <w:left w:val="none" w:sz="0" w:space="0" w:color="auto"/>
            <w:bottom w:val="none" w:sz="0" w:space="0" w:color="auto"/>
            <w:right w:val="none" w:sz="0" w:space="0" w:color="auto"/>
          </w:divBdr>
        </w:div>
        <w:div w:id="1411196204">
          <w:marLeft w:val="0"/>
          <w:marRight w:val="0"/>
          <w:marTop w:val="0"/>
          <w:marBottom w:val="0"/>
          <w:divBdr>
            <w:top w:val="none" w:sz="0" w:space="0" w:color="auto"/>
            <w:left w:val="none" w:sz="0" w:space="0" w:color="auto"/>
            <w:bottom w:val="none" w:sz="0" w:space="0" w:color="auto"/>
            <w:right w:val="none" w:sz="0" w:space="0" w:color="auto"/>
          </w:divBdr>
        </w:div>
        <w:div w:id="787775155">
          <w:marLeft w:val="0"/>
          <w:marRight w:val="0"/>
          <w:marTop w:val="0"/>
          <w:marBottom w:val="0"/>
          <w:divBdr>
            <w:top w:val="none" w:sz="0" w:space="0" w:color="auto"/>
            <w:left w:val="none" w:sz="0" w:space="0" w:color="auto"/>
            <w:bottom w:val="none" w:sz="0" w:space="0" w:color="auto"/>
            <w:right w:val="none" w:sz="0" w:space="0" w:color="auto"/>
          </w:divBdr>
        </w:div>
      </w:divsChild>
    </w:div>
    <w:div w:id="1441220047">
      <w:bodyDiv w:val="1"/>
      <w:marLeft w:val="0"/>
      <w:marRight w:val="0"/>
      <w:marTop w:val="0"/>
      <w:marBottom w:val="0"/>
      <w:divBdr>
        <w:top w:val="none" w:sz="0" w:space="0" w:color="auto"/>
        <w:left w:val="none" w:sz="0" w:space="0" w:color="auto"/>
        <w:bottom w:val="none" w:sz="0" w:space="0" w:color="auto"/>
        <w:right w:val="none" w:sz="0" w:space="0" w:color="auto"/>
      </w:divBdr>
      <w:divsChild>
        <w:div w:id="588195561">
          <w:marLeft w:val="0"/>
          <w:marRight w:val="0"/>
          <w:marTop w:val="0"/>
          <w:marBottom w:val="0"/>
          <w:divBdr>
            <w:top w:val="none" w:sz="0" w:space="0" w:color="auto"/>
            <w:left w:val="none" w:sz="0" w:space="0" w:color="auto"/>
            <w:bottom w:val="none" w:sz="0" w:space="0" w:color="auto"/>
            <w:right w:val="none" w:sz="0" w:space="0" w:color="auto"/>
          </w:divBdr>
        </w:div>
        <w:div w:id="1357776805">
          <w:marLeft w:val="0"/>
          <w:marRight w:val="0"/>
          <w:marTop w:val="0"/>
          <w:marBottom w:val="0"/>
          <w:divBdr>
            <w:top w:val="none" w:sz="0" w:space="0" w:color="auto"/>
            <w:left w:val="none" w:sz="0" w:space="0" w:color="auto"/>
            <w:bottom w:val="none" w:sz="0" w:space="0" w:color="auto"/>
            <w:right w:val="none" w:sz="0" w:space="0" w:color="auto"/>
          </w:divBdr>
        </w:div>
      </w:divsChild>
    </w:div>
    <w:div w:id="1554344135">
      <w:bodyDiv w:val="1"/>
      <w:marLeft w:val="0"/>
      <w:marRight w:val="0"/>
      <w:marTop w:val="0"/>
      <w:marBottom w:val="0"/>
      <w:divBdr>
        <w:top w:val="none" w:sz="0" w:space="0" w:color="auto"/>
        <w:left w:val="none" w:sz="0" w:space="0" w:color="auto"/>
        <w:bottom w:val="none" w:sz="0" w:space="0" w:color="auto"/>
        <w:right w:val="none" w:sz="0" w:space="0" w:color="auto"/>
      </w:divBdr>
      <w:divsChild>
        <w:div w:id="1801264789">
          <w:marLeft w:val="0"/>
          <w:marRight w:val="0"/>
          <w:marTop w:val="0"/>
          <w:marBottom w:val="0"/>
          <w:divBdr>
            <w:top w:val="none" w:sz="0" w:space="0" w:color="auto"/>
            <w:left w:val="none" w:sz="0" w:space="0" w:color="auto"/>
            <w:bottom w:val="none" w:sz="0" w:space="0" w:color="auto"/>
            <w:right w:val="none" w:sz="0" w:space="0" w:color="auto"/>
          </w:divBdr>
        </w:div>
      </w:divsChild>
    </w:div>
    <w:div w:id="2108653162">
      <w:bodyDiv w:val="1"/>
      <w:marLeft w:val="0"/>
      <w:marRight w:val="0"/>
      <w:marTop w:val="0"/>
      <w:marBottom w:val="0"/>
      <w:divBdr>
        <w:top w:val="none" w:sz="0" w:space="0" w:color="auto"/>
        <w:left w:val="none" w:sz="0" w:space="0" w:color="auto"/>
        <w:bottom w:val="none" w:sz="0" w:space="0" w:color="auto"/>
        <w:right w:val="none" w:sz="0" w:space="0" w:color="auto"/>
      </w:divBdr>
      <w:divsChild>
        <w:div w:id="309529714">
          <w:marLeft w:val="0"/>
          <w:marRight w:val="0"/>
          <w:marTop w:val="0"/>
          <w:marBottom w:val="0"/>
          <w:divBdr>
            <w:top w:val="none" w:sz="0" w:space="0" w:color="auto"/>
            <w:left w:val="none" w:sz="0" w:space="0" w:color="auto"/>
            <w:bottom w:val="none" w:sz="0" w:space="0" w:color="auto"/>
            <w:right w:val="none" w:sz="0" w:space="0" w:color="auto"/>
          </w:divBdr>
        </w:div>
      </w:divsChild>
    </w:div>
    <w:div w:id="2136678662">
      <w:bodyDiv w:val="1"/>
      <w:marLeft w:val="0"/>
      <w:marRight w:val="0"/>
      <w:marTop w:val="0"/>
      <w:marBottom w:val="0"/>
      <w:divBdr>
        <w:top w:val="none" w:sz="0" w:space="0" w:color="auto"/>
        <w:left w:val="none" w:sz="0" w:space="0" w:color="auto"/>
        <w:bottom w:val="none" w:sz="0" w:space="0" w:color="auto"/>
        <w:right w:val="none" w:sz="0" w:space="0" w:color="auto"/>
      </w:divBdr>
      <w:divsChild>
        <w:div w:id="38228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2015-11-18T00:31:00Z</dcterms:created>
  <dcterms:modified xsi:type="dcterms:W3CDTF">2015-11-18T01:00:00Z</dcterms:modified>
</cp:coreProperties>
</file>