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3B8" w:rsidRPr="00B106FC" w:rsidRDefault="00B106FC" w:rsidP="00B106FC">
      <w:pPr>
        <w:spacing w:line="240" w:lineRule="auto"/>
        <w:jc w:val="center"/>
        <w:rPr>
          <w:rFonts w:ascii="Palatino" w:hAnsi="Palatino"/>
          <w:b/>
          <w:i/>
          <w:sz w:val="32"/>
          <w:szCs w:val="28"/>
          <w:u w:val="single"/>
        </w:rPr>
      </w:pPr>
      <w:r w:rsidRPr="00B106FC">
        <w:rPr>
          <w:b/>
          <w:noProof/>
          <w:sz w:val="28"/>
          <w:lang w:val="en-CA" w:eastAsia="en-CA"/>
        </w:rPr>
        <w:drawing>
          <wp:anchor distT="0" distB="0" distL="114300" distR="114300" simplePos="0" relativeHeight="251659264" behindDoc="1" locked="0" layoutInCell="1" allowOverlap="1" wp14:anchorId="3BA46E54" wp14:editId="2E29666E">
            <wp:simplePos x="0" y="0"/>
            <wp:positionH relativeFrom="column">
              <wp:posOffset>4629150</wp:posOffset>
            </wp:positionH>
            <wp:positionV relativeFrom="paragraph">
              <wp:posOffset>-248920</wp:posOffset>
            </wp:positionV>
            <wp:extent cx="1781175" cy="1543050"/>
            <wp:effectExtent l="0" t="0" r="9525" b="0"/>
            <wp:wrapThrough wrapText="bothSides">
              <wp:wrapPolygon edited="0">
                <wp:start x="0" y="0"/>
                <wp:lineTo x="0" y="21333"/>
                <wp:lineTo x="21484" y="21333"/>
                <wp:lineTo x="21484" y="0"/>
                <wp:lineTo x="0" y="0"/>
              </wp:wrapPolygon>
            </wp:wrapThrough>
            <wp:docPr id="2" name="Picture 2" descr="http://images.fineartamerica.com/images-medium-large-5/rabbit-bly-po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fineartamerica.com/images-medium-large-5/rabbit-bly-pope.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0319" t="13232" r="10566" b="15776"/>
                    <a:stretch/>
                  </pic:blipFill>
                  <pic:spPr bwMode="auto">
                    <a:xfrm>
                      <a:off x="0" y="0"/>
                      <a:ext cx="1781175" cy="1543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63418" w:rsidRPr="00B106FC">
        <w:rPr>
          <w:rFonts w:ascii="Palatino" w:hAnsi="Palatino"/>
          <w:b/>
          <w:i/>
          <w:sz w:val="32"/>
          <w:szCs w:val="28"/>
          <w:u w:val="single"/>
        </w:rPr>
        <w:t>Of Mice and Men</w:t>
      </w:r>
      <w:r w:rsidR="00863418" w:rsidRPr="00B106FC">
        <w:rPr>
          <w:rFonts w:ascii="Palatino" w:hAnsi="Palatino"/>
          <w:b/>
          <w:sz w:val="32"/>
          <w:szCs w:val="28"/>
          <w:u w:val="single"/>
        </w:rPr>
        <w:t xml:space="preserve"> Test</w:t>
      </w:r>
      <w:r w:rsidR="00EA13B8" w:rsidRPr="00B106FC">
        <w:rPr>
          <w:rFonts w:ascii="Palatino" w:hAnsi="Palatino"/>
          <w:b/>
          <w:sz w:val="32"/>
          <w:szCs w:val="28"/>
          <w:u w:val="single"/>
        </w:rPr>
        <w:t xml:space="preserve"> Review</w:t>
      </w:r>
    </w:p>
    <w:p w:rsidR="00B106FC" w:rsidRPr="00EA13B8" w:rsidRDefault="00B106FC" w:rsidP="00B106FC">
      <w:pPr>
        <w:spacing w:after="0" w:line="240" w:lineRule="auto"/>
        <w:rPr>
          <w:rFonts w:ascii="Palatino" w:hAnsi="Palatino"/>
          <w:b/>
          <w:sz w:val="28"/>
          <w:szCs w:val="28"/>
          <w:u w:val="single"/>
        </w:rPr>
      </w:pPr>
      <w:bookmarkStart w:id="0" w:name="_GoBack"/>
      <w:bookmarkEnd w:id="0"/>
    </w:p>
    <w:p w:rsidR="00EA13B8" w:rsidRDefault="00EA13B8" w:rsidP="00863418">
      <w:pPr>
        <w:pStyle w:val="ListParagraph"/>
        <w:numPr>
          <w:ilvl w:val="0"/>
          <w:numId w:val="1"/>
        </w:numPr>
        <w:spacing w:line="240" w:lineRule="auto"/>
        <w:rPr>
          <w:rFonts w:ascii="Palatino" w:hAnsi="Palatino"/>
        </w:rPr>
      </w:pPr>
      <w:r>
        <w:rPr>
          <w:rFonts w:ascii="Palatino" w:hAnsi="Palatino"/>
        </w:rPr>
        <w:t>List all characters and provide 2-3 words to describe/identify them.</w:t>
      </w:r>
    </w:p>
    <w:p w:rsidR="00EA13B8" w:rsidRDefault="00EA13B8" w:rsidP="00EA13B8">
      <w:pPr>
        <w:pStyle w:val="ListParagraph"/>
        <w:spacing w:line="240" w:lineRule="auto"/>
        <w:rPr>
          <w:rFonts w:ascii="Palatino" w:hAnsi="Palatino"/>
        </w:rPr>
      </w:pPr>
    </w:p>
    <w:p w:rsidR="00EA13B8" w:rsidRPr="00EA13B8" w:rsidRDefault="00144A77" w:rsidP="00EA13B8">
      <w:pPr>
        <w:pStyle w:val="ListParagraph"/>
        <w:numPr>
          <w:ilvl w:val="0"/>
          <w:numId w:val="1"/>
        </w:numPr>
        <w:spacing w:after="0" w:line="240" w:lineRule="auto"/>
        <w:rPr>
          <w:rFonts w:ascii="Palatino" w:hAnsi="Palatino"/>
        </w:rPr>
      </w:pPr>
      <w:r>
        <w:rPr>
          <w:rFonts w:ascii="Palatino" w:hAnsi="Palatino"/>
        </w:rPr>
        <w:t xml:space="preserve">Describe </w:t>
      </w:r>
      <w:r>
        <w:rPr>
          <w:rFonts w:ascii="Palatino" w:hAnsi="Palatino"/>
          <w:i/>
        </w:rPr>
        <w:t>the Dream</w:t>
      </w:r>
      <w:r>
        <w:rPr>
          <w:rFonts w:ascii="Palatino" w:hAnsi="Palatino"/>
        </w:rPr>
        <w:t xml:space="preserve"> using specific details.</w:t>
      </w:r>
    </w:p>
    <w:p w:rsidR="00EA13B8" w:rsidRPr="00EA13B8" w:rsidRDefault="00EA13B8" w:rsidP="00EA13B8">
      <w:pPr>
        <w:pStyle w:val="ListParagraph"/>
        <w:spacing w:after="0" w:line="240" w:lineRule="auto"/>
        <w:rPr>
          <w:rFonts w:ascii="Palatino" w:hAnsi="Palatino"/>
        </w:rPr>
      </w:pPr>
    </w:p>
    <w:p w:rsidR="00EA13B8" w:rsidRPr="00EA13B8" w:rsidRDefault="00863418" w:rsidP="00EA13B8">
      <w:pPr>
        <w:pStyle w:val="ListParagraph"/>
        <w:numPr>
          <w:ilvl w:val="0"/>
          <w:numId w:val="1"/>
        </w:numPr>
        <w:spacing w:line="240" w:lineRule="auto"/>
        <w:rPr>
          <w:rFonts w:ascii="Palatino" w:hAnsi="Palatino"/>
        </w:rPr>
      </w:pPr>
      <w:r w:rsidRPr="000F5BE2">
        <w:rPr>
          <w:rFonts w:ascii="Palatino" w:hAnsi="Palatino"/>
        </w:rPr>
        <w:t xml:space="preserve">What emotion causes Lennie to become violent?  What are two examples of this happening? </w:t>
      </w:r>
    </w:p>
    <w:p w:rsidR="00863418" w:rsidRPr="00EA13B8" w:rsidRDefault="00863418" w:rsidP="00EA13B8">
      <w:pPr>
        <w:pStyle w:val="ListParagraph"/>
        <w:spacing w:line="240" w:lineRule="auto"/>
        <w:rPr>
          <w:rFonts w:ascii="Palatino" w:hAnsi="Palatino"/>
        </w:rPr>
      </w:pPr>
      <w:r w:rsidRPr="00EA13B8">
        <w:rPr>
          <w:rFonts w:ascii="Palatino" w:hAnsi="Palatino"/>
        </w:rPr>
        <w:t xml:space="preserve"> </w:t>
      </w:r>
    </w:p>
    <w:p w:rsidR="00EA13B8" w:rsidRPr="00EA13B8" w:rsidRDefault="00144A77" w:rsidP="00EA13B8">
      <w:pPr>
        <w:pStyle w:val="ListParagraph"/>
        <w:numPr>
          <w:ilvl w:val="0"/>
          <w:numId w:val="1"/>
        </w:numPr>
        <w:spacing w:line="240" w:lineRule="auto"/>
        <w:rPr>
          <w:rFonts w:ascii="Palatino" w:hAnsi="Palatino"/>
        </w:rPr>
      </w:pPr>
      <w:r>
        <w:rPr>
          <w:rFonts w:ascii="Palatino" w:hAnsi="Palatino"/>
        </w:rPr>
        <w:t xml:space="preserve">Explain </w:t>
      </w:r>
      <w:r w:rsidR="00863418">
        <w:rPr>
          <w:rFonts w:ascii="Palatino" w:hAnsi="Palatino"/>
        </w:rPr>
        <w:t>the significance of the title</w:t>
      </w:r>
      <w:r w:rsidR="00863418" w:rsidRPr="000F5BE2">
        <w:rPr>
          <w:rFonts w:ascii="Palatino" w:hAnsi="Palatino"/>
        </w:rPr>
        <w:t>?</w:t>
      </w:r>
      <w:r w:rsidR="00863418">
        <w:rPr>
          <w:rFonts w:ascii="Palatino" w:hAnsi="Palatino"/>
        </w:rPr>
        <w:t xml:space="preserve">  </w:t>
      </w:r>
    </w:p>
    <w:p w:rsidR="00EA13B8" w:rsidRPr="00863418" w:rsidRDefault="00EA13B8" w:rsidP="00EA13B8">
      <w:pPr>
        <w:pStyle w:val="ListParagraph"/>
        <w:spacing w:line="240" w:lineRule="auto"/>
        <w:rPr>
          <w:rFonts w:ascii="Palatino" w:hAnsi="Palatino"/>
        </w:rPr>
      </w:pPr>
    </w:p>
    <w:p w:rsidR="00EA13B8" w:rsidRPr="00EA13B8" w:rsidRDefault="00144A77" w:rsidP="00EA13B8">
      <w:pPr>
        <w:pStyle w:val="ListParagraph"/>
        <w:numPr>
          <w:ilvl w:val="0"/>
          <w:numId w:val="1"/>
        </w:numPr>
        <w:spacing w:line="240" w:lineRule="auto"/>
        <w:rPr>
          <w:rFonts w:ascii="Palatino" w:hAnsi="Palatino"/>
        </w:rPr>
      </w:pPr>
      <w:r>
        <w:rPr>
          <w:rFonts w:ascii="Palatino" w:hAnsi="Palatino"/>
        </w:rPr>
        <w:t xml:space="preserve">Describe Carlson’s character. </w:t>
      </w:r>
      <w:r w:rsidR="00863418" w:rsidRPr="000F5BE2">
        <w:rPr>
          <w:rFonts w:ascii="Palatino" w:hAnsi="Palatino"/>
        </w:rPr>
        <w:t xml:space="preserve">What are two examples of Carlson’s </w:t>
      </w:r>
      <w:r w:rsidR="00863418">
        <w:rPr>
          <w:rFonts w:ascii="Palatino" w:hAnsi="Palatino"/>
        </w:rPr>
        <w:t>insensitivity in the novel?</w:t>
      </w:r>
    </w:p>
    <w:p w:rsidR="00863418" w:rsidRPr="00863418" w:rsidRDefault="00863418" w:rsidP="00EA13B8">
      <w:pPr>
        <w:pStyle w:val="ListParagraph"/>
        <w:spacing w:line="240" w:lineRule="auto"/>
        <w:rPr>
          <w:rFonts w:ascii="Palatino" w:hAnsi="Palatino"/>
        </w:rPr>
      </w:pPr>
      <w:r>
        <w:rPr>
          <w:rFonts w:ascii="Palatino" w:hAnsi="Palatino"/>
        </w:rPr>
        <w:t xml:space="preserve">  </w:t>
      </w:r>
    </w:p>
    <w:p w:rsidR="00EA13B8" w:rsidRPr="00EA13B8" w:rsidRDefault="00144A77" w:rsidP="00EA13B8">
      <w:pPr>
        <w:pStyle w:val="ListParagraph"/>
        <w:numPr>
          <w:ilvl w:val="0"/>
          <w:numId w:val="1"/>
        </w:numPr>
        <w:spacing w:line="240" w:lineRule="auto"/>
        <w:rPr>
          <w:rFonts w:ascii="Palatino" w:hAnsi="Palatino"/>
        </w:rPr>
      </w:pPr>
      <w:r>
        <w:rPr>
          <w:rFonts w:ascii="Palatino" w:hAnsi="Palatino"/>
        </w:rPr>
        <w:t xml:space="preserve">Why is it possible for Candy to take part in the dream? </w:t>
      </w:r>
    </w:p>
    <w:p w:rsidR="00EA13B8" w:rsidRPr="00863418" w:rsidRDefault="00EA13B8" w:rsidP="00EA13B8">
      <w:pPr>
        <w:pStyle w:val="ListParagraph"/>
        <w:spacing w:line="240" w:lineRule="auto"/>
        <w:rPr>
          <w:rFonts w:ascii="Palatino" w:hAnsi="Palatino"/>
        </w:rPr>
      </w:pPr>
    </w:p>
    <w:p w:rsidR="00EA13B8" w:rsidRPr="00EA13B8" w:rsidRDefault="00863418" w:rsidP="00EA13B8">
      <w:pPr>
        <w:pStyle w:val="ListParagraph"/>
        <w:numPr>
          <w:ilvl w:val="0"/>
          <w:numId w:val="1"/>
        </w:numPr>
        <w:spacing w:line="240" w:lineRule="auto"/>
        <w:rPr>
          <w:rFonts w:ascii="Palatino" w:hAnsi="Palatino"/>
        </w:rPr>
      </w:pPr>
      <w:r w:rsidRPr="000F5BE2">
        <w:rPr>
          <w:rFonts w:ascii="Palatino" w:hAnsi="Palatino"/>
        </w:rPr>
        <w:t xml:space="preserve">What is an example of a moment when we </w:t>
      </w:r>
      <w:r w:rsidRPr="00942626">
        <w:rPr>
          <w:rFonts w:ascii="Palatino" w:hAnsi="Palatino"/>
          <w:b/>
          <w:u w:val="single"/>
        </w:rPr>
        <w:t>do not</w:t>
      </w:r>
      <w:r w:rsidRPr="000F5BE2">
        <w:rPr>
          <w:rFonts w:ascii="Palatino" w:hAnsi="Palatino"/>
        </w:rPr>
        <w:t xml:space="preserve"> feel sympathy for Curley’s wife?</w:t>
      </w:r>
      <w:r>
        <w:rPr>
          <w:rFonts w:ascii="Palatino" w:hAnsi="Palatino"/>
        </w:rPr>
        <w:t xml:space="preserve">  Why? </w:t>
      </w:r>
      <w:r w:rsidR="00144A77">
        <w:rPr>
          <w:rFonts w:ascii="Palatino" w:hAnsi="Palatino"/>
        </w:rPr>
        <w:t>What do we learn about her that presents her as a gullible character? What is her dream?</w:t>
      </w:r>
      <w:r>
        <w:rPr>
          <w:rFonts w:ascii="Palatino" w:hAnsi="Palatino"/>
        </w:rPr>
        <w:t xml:space="preserve"> </w:t>
      </w:r>
      <w:r w:rsidR="00144A77">
        <w:rPr>
          <w:rFonts w:ascii="Palatino" w:hAnsi="Palatino"/>
        </w:rPr>
        <w:t>How does this shape her actions?</w:t>
      </w:r>
    </w:p>
    <w:p w:rsidR="00EA13B8" w:rsidRPr="00863418" w:rsidRDefault="00EA13B8" w:rsidP="00EA13B8">
      <w:pPr>
        <w:pStyle w:val="ListParagraph"/>
        <w:spacing w:line="240" w:lineRule="auto"/>
        <w:rPr>
          <w:rFonts w:ascii="Palatino" w:hAnsi="Palatino"/>
        </w:rPr>
      </w:pPr>
    </w:p>
    <w:p w:rsidR="00EA13B8" w:rsidRPr="00EA13B8" w:rsidRDefault="00863418" w:rsidP="00EA13B8">
      <w:pPr>
        <w:pStyle w:val="ListParagraph"/>
        <w:numPr>
          <w:ilvl w:val="0"/>
          <w:numId w:val="1"/>
        </w:numPr>
        <w:spacing w:after="0" w:line="240" w:lineRule="auto"/>
        <w:rPr>
          <w:rFonts w:ascii="Palatino" w:hAnsi="Palatino"/>
        </w:rPr>
      </w:pPr>
      <w:r w:rsidRPr="000F5BE2">
        <w:rPr>
          <w:rFonts w:ascii="Palatino" w:hAnsi="Palatino"/>
        </w:rPr>
        <w:t>Why is it necessary</w:t>
      </w:r>
      <w:r>
        <w:rPr>
          <w:rFonts w:ascii="Palatino" w:hAnsi="Palatino"/>
        </w:rPr>
        <w:t xml:space="preserve"> for George to kill Lennie?  </w:t>
      </w:r>
    </w:p>
    <w:p w:rsidR="00EA13B8" w:rsidRPr="00863418" w:rsidRDefault="00EA13B8" w:rsidP="00EA13B8">
      <w:pPr>
        <w:pStyle w:val="ListParagraph"/>
        <w:spacing w:after="0" w:line="240" w:lineRule="auto"/>
        <w:rPr>
          <w:rFonts w:ascii="Palatino" w:hAnsi="Palatino"/>
        </w:rPr>
      </w:pPr>
    </w:p>
    <w:p w:rsidR="00EA13B8" w:rsidRPr="00EA13B8" w:rsidRDefault="00144A77" w:rsidP="00EA13B8">
      <w:pPr>
        <w:pStyle w:val="BodyText"/>
        <w:numPr>
          <w:ilvl w:val="0"/>
          <w:numId w:val="1"/>
        </w:numPr>
        <w:rPr>
          <w:rFonts w:ascii="Palatino" w:hAnsi="Palatino"/>
          <w:sz w:val="22"/>
          <w:szCs w:val="22"/>
        </w:rPr>
      </w:pPr>
      <w:r>
        <w:rPr>
          <w:rFonts w:ascii="Palatino" w:hAnsi="Palatino"/>
          <w:sz w:val="22"/>
          <w:szCs w:val="22"/>
        </w:rPr>
        <w:t>List the</w:t>
      </w:r>
      <w:r w:rsidR="00EA13B8">
        <w:rPr>
          <w:rFonts w:ascii="Palatino" w:hAnsi="Palatino"/>
          <w:sz w:val="22"/>
          <w:szCs w:val="22"/>
        </w:rPr>
        <w:t xml:space="preserve"> characters that are</w:t>
      </w:r>
      <w:r w:rsidR="00863418" w:rsidRPr="004F3222">
        <w:rPr>
          <w:rFonts w:ascii="Palatino" w:hAnsi="Palatino"/>
          <w:sz w:val="22"/>
          <w:szCs w:val="22"/>
        </w:rPr>
        <w:t xml:space="preserve"> </w:t>
      </w:r>
      <w:r w:rsidR="00EA13B8">
        <w:rPr>
          <w:rFonts w:ascii="Palatino" w:hAnsi="Palatino"/>
          <w:i/>
          <w:sz w:val="22"/>
          <w:szCs w:val="22"/>
        </w:rPr>
        <w:t>victims</w:t>
      </w:r>
      <w:r w:rsidR="00863418" w:rsidRPr="004F3222">
        <w:rPr>
          <w:rFonts w:ascii="Palatino" w:hAnsi="Palatino"/>
          <w:sz w:val="22"/>
          <w:szCs w:val="22"/>
        </w:rPr>
        <w:t xml:space="preserve"> in the novel and demonstrate how each one had been turned into a victim by circumstances beyond their control.</w:t>
      </w:r>
    </w:p>
    <w:p w:rsidR="00EA13B8" w:rsidRPr="00863418" w:rsidRDefault="00EA13B8" w:rsidP="00EA13B8">
      <w:pPr>
        <w:pStyle w:val="BodyText"/>
        <w:ind w:left="720"/>
        <w:rPr>
          <w:rFonts w:ascii="Palatino" w:hAnsi="Palatino"/>
          <w:sz w:val="22"/>
          <w:szCs w:val="22"/>
        </w:rPr>
      </w:pPr>
    </w:p>
    <w:p w:rsidR="00863418" w:rsidRDefault="00863418" w:rsidP="00863418">
      <w:pPr>
        <w:pStyle w:val="BodyText"/>
        <w:numPr>
          <w:ilvl w:val="0"/>
          <w:numId w:val="1"/>
        </w:numPr>
        <w:rPr>
          <w:rFonts w:ascii="Palatino" w:hAnsi="Palatino"/>
          <w:sz w:val="22"/>
          <w:szCs w:val="22"/>
        </w:rPr>
      </w:pPr>
      <w:r w:rsidRPr="004F3222">
        <w:rPr>
          <w:rFonts w:ascii="Palatino" w:hAnsi="Palatino"/>
          <w:sz w:val="22"/>
          <w:szCs w:val="22"/>
        </w:rPr>
        <w:t xml:space="preserve">Describe how the shooting of Candy’s dog can be a symbol for what happens to both Candy </w:t>
      </w:r>
      <w:proofErr w:type="gramStart"/>
      <w:r w:rsidRPr="004F3222">
        <w:rPr>
          <w:rFonts w:ascii="Palatino" w:hAnsi="Palatino"/>
          <w:sz w:val="22"/>
          <w:szCs w:val="22"/>
        </w:rPr>
        <w:t>and</w:t>
      </w:r>
      <w:proofErr w:type="gramEnd"/>
      <w:r w:rsidRPr="004F3222">
        <w:rPr>
          <w:rFonts w:ascii="Palatino" w:hAnsi="Palatino"/>
          <w:sz w:val="22"/>
          <w:szCs w:val="22"/>
        </w:rPr>
        <w:t xml:space="preserve"> Lennie.</w:t>
      </w:r>
    </w:p>
    <w:p w:rsidR="00EA13B8" w:rsidRPr="00863418" w:rsidRDefault="00EA13B8" w:rsidP="00EA13B8">
      <w:pPr>
        <w:pStyle w:val="BodyText"/>
        <w:ind w:left="720"/>
        <w:rPr>
          <w:rFonts w:ascii="Palatino" w:hAnsi="Palatino"/>
          <w:sz w:val="22"/>
          <w:szCs w:val="22"/>
        </w:rPr>
      </w:pPr>
    </w:p>
    <w:p w:rsidR="00863418" w:rsidRPr="00EA13B8" w:rsidRDefault="00863418" w:rsidP="00863418">
      <w:pPr>
        <w:pStyle w:val="BodyText"/>
        <w:numPr>
          <w:ilvl w:val="0"/>
          <w:numId w:val="1"/>
        </w:numPr>
      </w:pPr>
      <w:r w:rsidRPr="004F3222">
        <w:rPr>
          <w:rFonts w:ascii="Palatino" w:hAnsi="Palatino"/>
          <w:sz w:val="22"/>
          <w:szCs w:val="22"/>
        </w:rPr>
        <w:t xml:space="preserve">Loneliness plays an important role in “Of Mice and Men.”  Which characters suffer from loneliness (be specific) and explain what it is that is missing from their lives that makes them lonely.  </w:t>
      </w:r>
    </w:p>
    <w:p w:rsidR="00EA13B8" w:rsidRPr="00863418" w:rsidRDefault="00EA13B8" w:rsidP="00EA13B8">
      <w:pPr>
        <w:pStyle w:val="BodyText"/>
        <w:ind w:left="720"/>
      </w:pPr>
    </w:p>
    <w:p w:rsidR="00863418" w:rsidRPr="00863418" w:rsidRDefault="00863418" w:rsidP="00863418">
      <w:pPr>
        <w:pStyle w:val="ListParagraph"/>
        <w:numPr>
          <w:ilvl w:val="0"/>
          <w:numId w:val="1"/>
        </w:numPr>
        <w:spacing w:line="240" w:lineRule="auto"/>
        <w:rPr>
          <w:rFonts w:ascii="Palatino" w:hAnsi="Palatino"/>
        </w:rPr>
      </w:pPr>
      <w:r w:rsidRPr="00863418">
        <w:rPr>
          <w:rFonts w:ascii="Palatino" w:hAnsi="Palatino"/>
        </w:rPr>
        <w:t>Be sure you can define the following and match each character to one of the 5 types of character (George, Lennie, Candy, Curley, Curley’s wife, Carlson, Slim, Crooks)</w:t>
      </w:r>
    </w:p>
    <w:p w:rsidR="00863418" w:rsidRPr="00975F7B" w:rsidRDefault="00B106FC" w:rsidP="00863418">
      <w:pPr>
        <w:pStyle w:val="ListParagraph"/>
        <w:spacing w:line="240" w:lineRule="auto"/>
        <w:rPr>
          <w:rFonts w:ascii="Palatino" w:hAnsi="Palatino"/>
        </w:rPr>
      </w:pPr>
      <w:r>
        <w:rPr>
          <w:noProof/>
          <w:lang w:val="en-CA"/>
        </w:rPr>
        <w:drawing>
          <wp:anchor distT="0" distB="0" distL="114300" distR="114300" simplePos="0" relativeHeight="251658240" behindDoc="1" locked="0" layoutInCell="1" allowOverlap="1" wp14:anchorId="7D765FB8" wp14:editId="414316CC">
            <wp:simplePos x="0" y="0"/>
            <wp:positionH relativeFrom="column">
              <wp:posOffset>2667000</wp:posOffset>
            </wp:positionH>
            <wp:positionV relativeFrom="paragraph">
              <wp:posOffset>110490</wp:posOffset>
            </wp:positionV>
            <wp:extent cx="3457575" cy="2343150"/>
            <wp:effectExtent l="0" t="0" r="9525" b="0"/>
            <wp:wrapThrough wrapText="bothSides">
              <wp:wrapPolygon edited="0">
                <wp:start x="0" y="0"/>
                <wp:lineTo x="0" y="21424"/>
                <wp:lineTo x="21540" y="21424"/>
                <wp:lineTo x="21540" y="0"/>
                <wp:lineTo x="0" y="0"/>
              </wp:wrapPolygon>
            </wp:wrapThrough>
            <wp:docPr id="1" name="Picture 1" descr="http://www.suesfloral.net/sitebuilder/images/Grandpas_Old_Barn2-399x2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uesfloral.net/sitebuilder/images/Grandpas_Old_Barn2-399x290.jpg"/>
                    <pic:cNvPicPr>
                      <a:picLocks noChangeAspect="1" noChangeArrowheads="1"/>
                    </pic:cNvPicPr>
                  </pic:nvPicPr>
                  <pic:blipFill rotWithShape="1">
                    <a:blip r:embed="rId7">
                      <a:extLst>
                        <a:ext uri="{28A0092B-C50C-407E-A947-70E740481C1C}">
                          <a14:useLocalDpi xmlns:a14="http://schemas.microsoft.com/office/drawing/2010/main" val="0"/>
                        </a:ext>
                      </a:extLst>
                    </a:blip>
                    <a:srcRect l="5013" t="14827" r="7769" b="3850"/>
                    <a:stretch/>
                  </pic:blipFill>
                  <pic:spPr bwMode="auto">
                    <a:xfrm>
                      <a:off x="0" y="0"/>
                      <a:ext cx="3457575" cy="2343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63418" w:rsidRDefault="00863418" w:rsidP="00863418">
      <w:pPr>
        <w:pStyle w:val="ListParagraph"/>
        <w:numPr>
          <w:ilvl w:val="0"/>
          <w:numId w:val="2"/>
        </w:numPr>
        <w:spacing w:line="240" w:lineRule="auto"/>
        <w:rPr>
          <w:rFonts w:ascii="Palatino" w:hAnsi="Palatino"/>
        </w:rPr>
      </w:pPr>
      <w:r w:rsidRPr="00863418">
        <w:rPr>
          <w:rFonts w:ascii="Palatino" w:hAnsi="Palatino"/>
        </w:rPr>
        <w:t>Round character</w:t>
      </w:r>
      <w:r w:rsidRPr="00863418">
        <w:rPr>
          <w:rFonts w:ascii="Palatino" w:hAnsi="Palatino"/>
        </w:rPr>
        <w:tab/>
      </w:r>
    </w:p>
    <w:p w:rsidR="00863418" w:rsidRDefault="00863418" w:rsidP="00863418">
      <w:pPr>
        <w:pStyle w:val="ListParagraph"/>
        <w:numPr>
          <w:ilvl w:val="0"/>
          <w:numId w:val="2"/>
        </w:numPr>
        <w:spacing w:line="240" w:lineRule="auto"/>
        <w:rPr>
          <w:rFonts w:ascii="Palatino" w:hAnsi="Palatino"/>
        </w:rPr>
      </w:pPr>
      <w:r w:rsidRPr="00863418">
        <w:rPr>
          <w:rFonts w:ascii="Palatino" w:hAnsi="Palatino"/>
        </w:rPr>
        <w:t>Dynamic character</w:t>
      </w:r>
      <w:r w:rsidRPr="00863418">
        <w:rPr>
          <w:rFonts w:ascii="Palatino" w:hAnsi="Palatino"/>
        </w:rPr>
        <w:tab/>
      </w:r>
    </w:p>
    <w:p w:rsidR="00863418" w:rsidRDefault="00863418" w:rsidP="00863418">
      <w:pPr>
        <w:pStyle w:val="ListParagraph"/>
        <w:numPr>
          <w:ilvl w:val="0"/>
          <w:numId w:val="2"/>
        </w:numPr>
        <w:spacing w:line="240" w:lineRule="auto"/>
        <w:rPr>
          <w:rFonts w:ascii="Palatino" w:hAnsi="Palatino"/>
        </w:rPr>
      </w:pPr>
      <w:r w:rsidRPr="00863418">
        <w:rPr>
          <w:rFonts w:ascii="Palatino" w:hAnsi="Palatino"/>
        </w:rPr>
        <w:t>Static character</w:t>
      </w:r>
      <w:r w:rsidRPr="00863418">
        <w:rPr>
          <w:rFonts w:ascii="Palatino" w:hAnsi="Palatino"/>
        </w:rPr>
        <w:tab/>
      </w:r>
    </w:p>
    <w:p w:rsidR="00863418" w:rsidRDefault="00863418" w:rsidP="00863418">
      <w:pPr>
        <w:pStyle w:val="ListParagraph"/>
        <w:numPr>
          <w:ilvl w:val="0"/>
          <w:numId w:val="2"/>
        </w:numPr>
        <w:spacing w:line="240" w:lineRule="auto"/>
        <w:rPr>
          <w:rFonts w:ascii="Palatino" w:hAnsi="Palatino"/>
        </w:rPr>
      </w:pPr>
      <w:r w:rsidRPr="00863418">
        <w:rPr>
          <w:rFonts w:ascii="Palatino" w:hAnsi="Palatino"/>
        </w:rPr>
        <w:t>Flat character</w:t>
      </w:r>
      <w:r w:rsidRPr="00863418">
        <w:rPr>
          <w:rFonts w:ascii="Palatino" w:hAnsi="Palatino"/>
        </w:rPr>
        <w:tab/>
      </w:r>
      <w:r w:rsidRPr="00863418">
        <w:rPr>
          <w:rFonts w:ascii="Palatino" w:hAnsi="Palatino"/>
        </w:rPr>
        <w:tab/>
      </w:r>
    </w:p>
    <w:p w:rsidR="00863418" w:rsidRDefault="00863418" w:rsidP="00863418">
      <w:pPr>
        <w:pStyle w:val="ListParagraph"/>
        <w:numPr>
          <w:ilvl w:val="0"/>
          <w:numId w:val="2"/>
        </w:numPr>
        <w:spacing w:line="240" w:lineRule="auto"/>
        <w:rPr>
          <w:rFonts w:ascii="Palatino" w:hAnsi="Palatino"/>
        </w:rPr>
      </w:pPr>
      <w:r w:rsidRPr="00863418">
        <w:rPr>
          <w:rFonts w:ascii="Palatino" w:hAnsi="Palatino"/>
        </w:rPr>
        <w:t>Stock character</w:t>
      </w:r>
      <w:r w:rsidRPr="00863418">
        <w:rPr>
          <w:rFonts w:ascii="Palatino" w:hAnsi="Palatino"/>
        </w:rPr>
        <w:tab/>
      </w:r>
    </w:p>
    <w:p w:rsidR="00863418" w:rsidRDefault="00863418" w:rsidP="00EA13B8">
      <w:pPr>
        <w:pStyle w:val="BodyText"/>
        <w:ind w:left="720"/>
      </w:pPr>
    </w:p>
    <w:sectPr w:rsidR="00863418" w:rsidSect="00EA13B8">
      <w:pgSz w:w="12240" w:h="15840" w:code="1"/>
      <w:pgMar w:top="1440" w:right="1080" w:bottom="1440" w:left="1080" w:header="720" w:footer="720" w:gutter="0"/>
      <w:pgBorders w:offsetFrom="page">
        <w:top w:val="whiteFlowers" w:sz="12" w:space="24" w:color="auto"/>
        <w:left w:val="whiteFlowers" w:sz="12" w:space="24" w:color="auto"/>
        <w:bottom w:val="whiteFlowers" w:sz="12" w:space="24" w:color="auto"/>
        <w:right w:val="whiteFlowers"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w:altName w:val="Book Antiqua"/>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13198"/>
    <w:multiLevelType w:val="hybridMultilevel"/>
    <w:tmpl w:val="3E86F032"/>
    <w:lvl w:ilvl="0" w:tplc="517C62A0">
      <w:start w:val="1"/>
      <w:numFmt w:val="decimal"/>
      <w:lvlText w:val="%1."/>
      <w:lvlJc w:val="left"/>
      <w:pPr>
        <w:ind w:left="720" w:hanging="360"/>
      </w:pPr>
      <w:rPr>
        <w:rFonts w:ascii="Palatino" w:hAnsi="Palatino"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F5307C"/>
    <w:multiLevelType w:val="singleLevel"/>
    <w:tmpl w:val="5D48232E"/>
    <w:lvl w:ilvl="0">
      <w:start w:val="1"/>
      <w:numFmt w:val="lowerLetter"/>
      <w:lvlText w:val="%1)"/>
      <w:lvlJc w:val="left"/>
      <w:pPr>
        <w:tabs>
          <w:tab w:val="num" w:pos="1440"/>
        </w:tabs>
        <w:ind w:left="1440" w:hanging="720"/>
      </w:pPr>
      <w:rPr>
        <w:rFonts w:hint="default"/>
      </w:rPr>
    </w:lvl>
  </w:abstractNum>
  <w:abstractNum w:abstractNumId="2">
    <w:nsid w:val="39EC4496"/>
    <w:multiLevelType w:val="hybridMultilevel"/>
    <w:tmpl w:val="C226CE44"/>
    <w:lvl w:ilvl="0" w:tplc="D6F29E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9381B9A"/>
    <w:multiLevelType w:val="hybridMultilevel"/>
    <w:tmpl w:val="16680FE4"/>
    <w:lvl w:ilvl="0" w:tplc="0C22E07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ED2CA9"/>
    <w:multiLevelType w:val="hybridMultilevel"/>
    <w:tmpl w:val="CDBAE53C"/>
    <w:lvl w:ilvl="0" w:tplc="BA6C3CC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418"/>
    <w:rsid w:val="00144A77"/>
    <w:rsid w:val="00430B81"/>
    <w:rsid w:val="005771A9"/>
    <w:rsid w:val="00863418"/>
    <w:rsid w:val="00B106FC"/>
    <w:rsid w:val="00EA13B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418"/>
    <w:pPr>
      <w:spacing w:after="200" w:line="276" w:lineRule="auto"/>
      <w:jc w:val="left"/>
    </w:pPr>
    <w:rPr>
      <w:rFonts w:eastAsiaTheme="minorEastAsia"/>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3418"/>
    <w:pPr>
      <w:ind w:left="720"/>
      <w:contextualSpacing/>
    </w:pPr>
  </w:style>
  <w:style w:type="paragraph" w:styleId="BodyText">
    <w:name w:val="Body Text"/>
    <w:basedOn w:val="Normal"/>
    <w:link w:val="BodyTextChar"/>
    <w:rsid w:val="00863418"/>
    <w:pPr>
      <w:spacing w:after="0" w:line="240" w:lineRule="auto"/>
    </w:pPr>
    <w:rPr>
      <w:rFonts w:ascii="Georgia" w:eastAsia="Times New Roman" w:hAnsi="Georgia" w:cs="Times New Roman"/>
      <w:sz w:val="24"/>
      <w:szCs w:val="20"/>
      <w:lang w:eastAsia="en-CA"/>
    </w:rPr>
  </w:style>
  <w:style w:type="character" w:customStyle="1" w:styleId="BodyTextChar">
    <w:name w:val="Body Text Char"/>
    <w:basedOn w:val="DefaultParagraphFont"/>
    <w:link w:val="BodyText"/>
    <w:rsid w:val="00863418"/>
    <w:rPr>
      <w:rFonts w:ascii="Georgia" w:eastAsia="Times New Roman" w:hAnsi="Georgia" w:cs="Times New Roman"/>
      <w:sz w:val="24"/>
      <w:szCs w:val="20"/>
      <w:lang w:val="en-US" w:eastAsia="en-CA"/>
    </w:rPr>
  </w:style>
  <w:style w:type="paragraph" w:styleId="BalloonText">
    <w:name w:val="Balloon Text"/>
    <w:basedOn w:val="Normal"/>
    <w:link w:val="BalloonTextChar"/>
    <w:uiPriority w:val="99"/>
    <w:semiHidden/>
    <w:unhideWhenUsed/>
    <w:rsid w:val="00EA13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3B8"/>
    <w:rPr>
      <w:rFonts w:ascii="Tahoma" w:eastAsiaTheme="minorEastAsia" w:hAnsi="Tahoma" w:cs="Tahoma"/>
      <w:sz w:val="16"/>
      <w:szCs w:val="16"/>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418"/>
    <w:pPr>
      <w:spacing w:after="200" w:line="276" w:lineRule="auto"/>
      <w:jc w:val="left"/>
    </w:pPr>
    <w:rPr>
      <w:rFonts w:eastAsiaTheme="minorEastAsia"/>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3418"/>
    <w:pPr>
      <w:ind w:left="720"/>
      <w:contextualSpacing/>
    </w:pPr>
  </w:style>
  <w:style w:type="paragraph" w:styleId="BodyText">
    <w:name w:val="Body Text"/>
    <w:basedOn w:val="Normal"/>
    <w:link w:val="BodyTextChar"/>
    <w:rsid w:val="00863418"/>
    <w:pPr>
      <w:spacing w:after="0" w:line="240" w:lineRule="auto"/>
    </w:pPr>
    <w:rPr>
      <w:rFonts w:ascii="Georgia" w:eastAsia="Times New Roman" w:hAnsi="Georgia" w:cs="Times New Roman"/>
      <w:sz w:val="24"/>
      <w:szCs w:val="20"/>
      <w:lang w:eastAsia="en-CA"/>
    </w:rPr>
  </w:style>
  <w:style w:type="character" w:customStyle="1" w:styleId="BodyTextChar">
    <w:name w:val="Body Text Char"/>
    <w:basedOn w:val="DefaultParagraphFont"/>
    <w:link w:val="BodyText"/>
    <w:rsid w:val="00863418"/>
    <w:rPr>
      <w:rFonts w:ascii="Georgia" w:eastAsia="Times New Roman" w:hAnsi="Georgia" w:cs="Times New Roman"/>
      <w:sz w:val="24"/>
      <w:szCs w:val="20"/>
      <w:lang w:val="en-US" w:eastAsia="en-CA"/>
    </w:rPr>
  </w:style>
  <w:style w:type="paragraph" w:styleId="BalloonText">
    <w:name w:val="Balloon Text"/>
    <w:basedOn w:val="Normal"/>
    <w:link w:val="BalloonTextChar"/>
    <w:uiPriority w:val="99"/>
    <w:semiHidden/>
    <w:unhideWhenUsed/>
    <w:rsid w:val="00EA13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3B8"/>
    <w:rPr>
      <w:rFonts w:ascii="Tahoma" w:eastAsiaTheme="minorEastAsia" w:hAnsi="Tahoma" w:cs="Tahoma"/>
      <w:sz w:val="16"/>
      <w:szCs w:val="16"/>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207</Words>
  <Characters>1185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Neals</dc:creator>
  <cp:lastModifiedBy>Lesley Neals</cp:lastModifiedBy>
  <cp:revision>1</cp:revision>
  <dcterms:created xsi:type="dcterms:W3CDTF">2015-02-20T00:44:00Z</dcterms:created>
  <dcterms:modified xsi:type="dcterms:W3CDTF">2015-02-20T01:19:00Z</dcterms:modified>
</cp:coreProperties>
</file>