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5"/>
        <w:tblW w:w="14029" w:type="dxa"/>
        <w:tblLook w:val="04A0" w:firstRow="1" w:lastRow="0" w:firstColumn="1" w:lastColumn="0" w:noHBand="0" w:noVBand="1"/>
      </w:tblPr>
      <w:tblGrid>
        <w:gridCol w:w="2547"/>
        <w:gridCol w:w="4961"/>
        <w:gridCol w:w="6521"/>
      </w:tblGrid>
      <w:tr w:rsidR="00555A55" w:rsidRPr="00555A55" w:rsidTr="00555A55">
        <w:tc>
          <w:tcPr>
            <w:tcW w:w="2547" w:type="dxa"/>
            <w:shd w:val="clear" w:color="auto" w:fill="D9D9D9" w:themeFill="background1" w:themeFillShade="D9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5A55">
              <w:rPr>
                <w:rFonts w:ascii="Times New Roman" w:hAnsi="Times New Roman" w:cs="Times New Roman"/>
                <w:b/>
                <w:sz w:val="32"/>
              </w:rPr>
              <w:t>Literal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5A55">
              <w:rPr>
                <w:rFonts w:ascii="Times New Roman" w:hAnsi="Times New Roman" w:cs="Times New Roman"/>
                <w:b/>
                <w:sz w:val="32"/>
              </w:rPr>
              <w:t>Metaphorical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5A55">
              <w:rPr>
                <w:rFonts w:ascii="Times New Roman" w:hAnsi="Times New Roman" w:cs="Times New Roman"/>
                <w:b/>
                <w:sz w:val="32"/>
              </w:rPr>
              <w:t>Key Quotation</w:t>
            </w: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Piggy’s Glasses</w:t>
            </w:r>
          </w:p>
        </w:tc>
        <w:tc>
          <w:tcPr>
            <w:tcW w:w="496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  <w:r w:rsidRPr="00555A55">
              <w:rPr>
                <w:rFonts w:ascii="Times New Roman" w:hAnsi="Times New Roman" w:cs="Times New Roman"/>
                <w:sz w:val="28"/>
              </w:rPr>
              <w:t>These represent the voice of reason and logic among the boys. They remind us of intelligence and clear-sightedness. They solve problems particularly by bringing fire (the fire of knowledge?) to the island.</w:t>
            </w: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The Island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The Conch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The Beast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lastRenderedPageBreak/>
              <w:t>Face Paint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Fire/Smoke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55A55">
              <w:rPr>
                <w:rFonts w:ascii="Times New Roman" w:hAnsi="Times New Roman" w:cs="Times New Roman"/>
                <w:b/>
                <w:sz w:val="28"/>
              </w:rPr>
              <w:t>The Parachute Man</w:t>
            </w: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5A55" w:rsidRPr="00555A55" w:rsidTr="00555A55">
        <w:tc>
          <w:tcPr>
            <w:tcW w:w="2547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555A55" w:rsidRPr="00555A55" w:rsidRDefault="00555A55" w:rsidP="00555A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7B90" w:rsidRPr="00555A55" w:rsidRDefault="00DF0A93" w:rsidP="00555A55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80972E" wp14:editId="3B347848">
            <wp:simplePos x="0" y="0"/>
            <wp:positionH relativeFrom="column">
              <wp:posOffset>6333490</wp:posOffset>
            </wp:positionH>
            <wp:positionV relativeFrom="paragraph">
              <wp:posOffset>-314960</wp:posOffset>
            </wp:positionV>
            <wp:extent cx="1095375" cy="1078230"/>
            <wp:effectExtent l="0" t="0" r="9525" b="7620"/>
            <wp:wrapNone/>
            <wp:docPr id="1" name="Picture 1" descr="https://s-media-cache-ak0.pinimg.com/236x/d2/c3/9b/d2c39b8773234beac26b172b6b4d5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d2/c3/9b/d2c39b8773234beac26b172b6b4d50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0" b="14230"/>
                    <a:stretch/>
                  </pic:blipFill>
                  <pic:spPr bwMode="auto">
                    <a:xfrm>
                      <a:off x="0" y="0"/>
                      <a:ext cx="10953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55" w:rsidRPr="00555A55">
        <w:rPr>
          <w:rFonts w:ascii="Times New Roman" w:hAnsi="Times New Roman" w:cs="Times New Roman"/>
          <w:b/>
          <w:sz w:val="40"/>
        </w:rPr>
        <w:t xml:space="preserve">Metaphors in </w:t>
      </w:r>
      <w:r w:rsidR="00555A55" w:rsidRPr="00555A55">
        <w:rPr>
          <w:rFonts w:ascii="Times New Roman" w:hAnsi="Times New Roman" w:cs="Times New Roman"/>
          <w:b/>
          <w:i/>
          <w:sz w:val="40"/>
        </w:rPr>
        <w:t>Lord of the Flies</w:t>
      </w:r>
      <w:bookmarkStart w:id="0" w:name="_GoBack"/>
      <w:bookmarkEnd w:id="0"/>
    </w:p>
    <w:sectPr w:rsidR="00457B90" w:rsidRPr="00555A55" w:rsidSect="00555A55">
      <w:pgSz w:w="15840" w:h="12240" w:orient="landscape"/>
      <w:pgMar w:top="1021" w:right="1021" w:bottom="1021" w:left="1021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55"/>
    <w:rsid w:val="00457B90"/>
    <w:rsid w:val="00555A55"/>
    <w:rsid w:val="00DF0A93"/>
    <w:rsid w:val="00E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6192E-C3D0-4F58-B287-9BFAEFA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3</cp:revision>
  <cp:lastPrinted>2016-05-03T20:34:00Z</cp:lastPrinted>
  <dcterms:created xsi:type="dcterms:W3CDTF">2016-05-02T12:37:00Z</dcterms:created>
  <dcterms:modified xsi:type="dcterms:W3CDTF">2016-05-03T20:34:00Z</dcterms:modified>
</cp:coreProperties>
</file>