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770EB3" w:rsidRDefault="00770EB3">
      <w:pPr>
        <w:rPr>
          <w:rFonts w:ascii="Georgia" w:hAnsi="Georgia"/>
          <w:b/>
          <w:sz w:val="24"/>
          <w:u w:val="single"/>
        </w:rPr>
      </w:pPr>
      <w:r w:rsidRPr="00770EB3">
        <w:rPr>
          <w:rFonts w:ascii="Georgia" w:hAnsi="Georgia"/>
          <w:b/>
          <w:sz w:val="32"/>
          <w:u w:val="single"/>
        </w:rPr>
        <w:t>MOCK TRIAL JURY SUMMARY</w:t>
      </w:r>
    </w:p>
    <w:p w:rsidR="00770EB3" w:rsidRPr="00770EB3" w:rsidRDefault="00770EB3">
      <w:pPr>
        <w:rPr>
          <w:rFonts w:ascii="Georgia" w:hAnsi="Georgia"/>
          <w:b/>
          <w:sz w:val="24"/>
        </w:rPr>
      </w:pP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  <w:r w:rsidRPr="00770EB3">
        <w:rPr>
          <w:rFonts w:ascii="Georgia" w:hAnsi="Georgia"/>
          <w:b/>
          <w:sz w:val="24"/>
        </w:rPr>
        <w:t>Name</w:t>
      </w:r>
      <w:proofErr w:type="gramStart"/>
      <w:r w:rsidRPr="00770EB3">
        <w:rPr>
          <w:rFonts w:ascii="Georgia" w:hAnsi="Georgia"/>
          <w:b/>
          <w:sz w:val="24"/>
        </w:rPr>
        <w:t>:_</w:t>
      </w:r>
      <w:proofErr w:type="gramEnd"/>
      <w:r w:rsidRPr="00770EB3">
        <w:rPr>
          <w:rFonts w:ascii="Georgia" w:hAnsi="Georgia"/>
          <w:b/>
          <w:sz w:val="24"/>
        </w:rPr>
        <w:t>______________________________________   Mark Total:            /26</w:t>
      </w: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  <w:r w:rsidRPr="00770EB3">
        <w:rPr>
          <w:rFonts w:ascii="Georgia" w:hAnsi="Georgia"/>
          <w:b/>
          <w:sz w:val="24"/>
        </w:rPr>
        <w:t>Trial Title</w:t>
      </w:r>
      <w:proofErr w:type="gramStart"/>
      <w:r w:rsidRPr="00770EB3">
        <w:rPr>
          <w:rFonts w:ascii="Georgia" w:hAnsi="Georgia"/>
          <w:b/>
          <w:sz w:val="24"/>
        </w:rPr>
        <w:t>:_</w:t>
      </w:r>
      <w:proofErr w:type="gramEnd"/>
      <w:r w:rsidRPr="00770EB3">
        <w:rPr>
          <w:rFonts w:ascii="Georgia" w:hAnsi="Georgia"/>
          <w:b/>
          <w:sz w:val="24"/>
        </w:rPr>
        <w:t>____________________________________</w:t>
      </w: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  <w:r w:rsidRPr="00770EB3">
        <w:rPr>
          <w:rFonts w:ascii="Georgia" w:hAnsi="Georgia"/>
          <w:b/>
          <w:sz w:val="24"/>
        </w:rPr>
        <w:t>Each jury member is responsible for a summary of the trial. The summary must include the following:</w:t>
      </w:r>
    </w:p>
    <w:p w:rsidR="00770EB3" w:rsidRPr="00770EB3" w:rsidRDefault="00770EB3" w:rsidP="00770EB3">
      <w:pPr>
        <w:jc w:val="left"/>
        <w:rPr>
          <w:rFonts w:ascii="Georgia" w:hAnsi="Georgia"/>
          <w:b/>
          <w:sz w:val="24"/>
        </w:rPr>
      </w:pPr>
    </w:p>
    <w:p w:rsidR="00770EB3" w:rsidRPr="00770EB3" w:rsidRDefault="00770EB3" w:rsidP="00770EB3">
      <w:pPr>
        <w:pStyle w:val="ListParagraph"/>
        <w:numPr>
          <w:ilvl w:val="0"/>
          <w:numId w:val="1"/>
        </w:numPr>
        <w:jc w:val="left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 xml:space="preserve">Identify the crime(s) and the name of the accused </w:t>
      </w:r>
      <w:r w:rsidRPr="00770EB3">
        <w:rPr>
          <w:rFonts w:ascii="Georgia" w:hAnsi="Georgia"/>
          <w:b/>
          <w:sz w:val="24"/>
        </w:rPr>
        <w:t>(          /2 marks)</w:t>
      </w: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  <w:bookmarkStart w:id="0" w:name="_GoBack"/>
      <w:bookmarkEnd w:id="0"/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Name all witnesses and provide a brief summary of the key information given by each witness. You may need to use the back of this page. </w:t>
      </w:r>
      <w:r w:rsidRPr="00770EB3">
        <w:rPr>
          <w:rFonts w:ascii="Georgia" w:hAnsi="Georgia"/>
          <w:b/>
          <w:sz w:val="24"/>
        </w:rPr>
        <w:t>(4 x 5 =         /20 marks)</w:t>
      </w: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Default="00770EB3" w:rsidP="00770EB3">
      <w:pPr>
        <w:jc w:val="left"/>
        <w:rPr>
          <w:rFonts w:ascii="Georgia" w:hAnsi="Georgia"/>
          <w:sz w:val="24"/>
        </w:rPr>
      </w:pPr>
    </w:p>
    <w:p w:rsidR="00770EB3" w:rsidRPr="00770EB3" w:rsidRDefault="00770EB3" w:rsidP="00770EB3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Provide a summary of why you found the defendant </w:t>
      </w:r>
      <w:r>
        <w:rPr>
          <w:rFonts w:ascii="Georgia" w:hAnsi="Georgia"/>
          <w:b/>
          <w:sz w:val="24"/>
        </w:rPr>
        <w:t>guilty</w:t>
      </w:r>
      <w:r>
        <w:rPr>
          <w:rFonts w:ascii="Georgia" w:hAnsi="Georgia"/>
          <w:sz w:val="24"/>
        </w:rPr>
        <w:t xml:space="preserve"> or </w:t>
      </w:r>
      <w:r>
        <w:rPr>
          <w:rFonts w:ascii="Georgia" w:hAnsi="Georgia"/>
          <w:b/>
          <w:sz w:val="24"/>
        </w:rPr>
        <w:t>not guilty</w:t>
      </w:r>
      <w:r>
        <w:rPr>
          <w:rFonts w:ascii="Georgia" w:hAnsi="Georgia"/>
          <w:sz w:val="24"/>
        </w:rPr>
        <w:t xml:space="preserve">. </w:t>
      </w:r>
      <w:r w:rsidRPr="00770EB3">
        <w:rPr>
          <w:rFonts w:ascii="Georgia" w:hAnsi="Georgia"/>
          <w:b/>
          <w:sz w:val="24"/>
        </w:rPr>
        <w:t>(          /4 marks)</w:t>
      </w:r>
    </w:p>
    <w:sectPr w:rsidR="00770EB3" w:rsidRPr="00770EB3" w:rsidSect="00770E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2E37"/>
    <w:multiLevelType w:val="hybridMultilevel"/>
    <w:tmpl w:val="368E59A8"/>
    <w:lvl w:ilvl="0" w:tplc="FE1C43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3"/>
    <w:rsid w:val="00430B81"/>
    <w:rsid w:val="005771A9"/>
    <w:rsid w:val="007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2015-11-29T20:00:00Z</dcterms:created>
  <dcterms:modified xsi:type="dcterms:W3CDTF">2015-11-29T20:10:00Z</dcterms:modified>
</cp:coreProperties>
</file>